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321533" w:rsidRPr="00321533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97441E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Seminar Tragender Trockenbau </w:t>
                            </w:r>
                            <w:r w:rsidR="00BB6BBF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11</w:t>
                            </w:r>
                            <w:r w:rsidR="0097441E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-2019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.doc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Trw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" filled="f" stroked="f">
                <v:textbox inset="0,0,0,0">
                  <w:txbxContent>
                    <w:p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321533" w:rsidRPr="00321533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97441E">
                        <w:rPr>
                          <w:rFonts w:ascii="Arial" w:hAnsi="Arial"/>
                          <w:noProof/>
                          <w:sz w:val="16"/>
                        </w:rPr>
                        <w:t xml:space="preserve">Seminar Tragender Trockenbau </w:t>
                      </w:r>
                      <w:r w:rsidR="00BB6BBF">
                        <w:rPr>
                          <w:rFonts w:ascii="Arial" w:hAnsi="Arial"/>
                          <w:noProof/>
                          <w:sz w:val="16"/>
                        </w:rPr>
                        <w:t>11</w:t>
                      </w:r>
                      <w:r w:rsidR="0097441E">
                        <w:rPr>
                          <w:rFonts w:ascii="Arial" w:hAnsi="Arial"/>
                          <w:noProof/>
                          <w:sz w:val="16"/>
                        </w:rPr>
                        <w:t>-2019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>.doc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Iphofen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B6B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</w:t>
                            </w:r>
                            <w:r w:rsidR="009744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" filled="f" fillcolor="#dfdfdf" stroked="f" strokecolor="#bfbfbf" strokeweight="0">
                <v:textbox>
                  <w:txbxContent>
                    <w:p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Iphofen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BB6BBF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</w:t>
                      </w:r>
                      <w:r w:rsidR="009744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1A4D" w:rsidRPr="00D13E07" w:rsidRDefault="00D13E07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E07">
        <w:rPr>
          <w:rFonts w:ascii="Arial" w:hAnsi="Arial" w:cs="Arial"/>
          <w:sz w:val="22"/>
          <w:szCs w:val="22"/>
          <w:u w:val="single"/>
        </w:rPr>
        <w:t xml:space="preserve">Knauf </w:t>
      </w:r>
      <w:r w:rsidR="0069094D">
        <w:rPr>
          <w:rFonts w:ascii="Arial" w:hAnsi="Arial" w:cs="Arial"/>
          <w:sz w:val="22"/>
          <w:szCs w:val="22"/>
          <w:u w:val="single"/>
        </w:rPr>
        <w:t xml:space="preserve">Akademie </w:t>
      </w:r>
      <w:r w:rsidRPr="00D13E07">
        <w:rPr>
          <w:rFonts w:ascii="Arial" w:hAnsi="Arial" w:cs="Arial"/>
          <w:sz w:val="22"/>
          <w:szCs w:val="22"/>
          <w:u w:val="single"/>
        </w:rPr>
        <w:t>Fachseminar Tragender Trockenbau</w:t>
      </w:r>
    </w:p>
    <w:p w:rsidR="00EF4AB7" w:rsidRPr="00D13E07" w:rsidRDefault="00EF4A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D13E07" w:rsidRDefault="00D13E07" w:rsidP="00E90BF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13E07">
        <w:rPr>
          <w:rFonts w:ascii="Arial" w:hAnsi="Arial" w:cs="Arial"/>
          <w:b/>
          <w:sz w:val="30"/>
          <w:szCs w:val="30"/>
        </w:rPr>
        <w:t>Da geht noch mehr</w:t>
      </w:r>
      <w:bookmarkStart w:id="0" w:name="_GoBack"/>
      <w:bookmarkEnd w:id="0"/>
    </w:p>
    <w:p w:rsidR="00A2667D" w:rsidRPr="00D13E07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A21" w:rsidRPr="00532343" w:rsidRDefault="00393129" w:rsidP="00E90B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</w:t>
      </w:r>
      <w:r w:rsidR="00B63EFD">
        <w:rPr>
          <w:rFonts w:ascii="Arial" w:hAnsi="Arial" w:cs="Arial"/>
          <w:b/>
          <w:sz w:val="22"/>
          <w:szCs w:val="22"/>
        </w:rPr>
        <w:t xml:space="preserve">Knauf Akademie </w:t>
      </w:r>
      <w:r>
        <w:rPr>
          <w:rFonts w:ascii="Arial" w:hAnsi="Arial" w:cs="Arial"/>
          <w:b/>
          <w:sz w:val="22"/>
          <w:szCs w:val="22"/>
        </w:rPr>
        <w:t xml:space="preserve">Seminar „Tragender Trockenbau“ zeigt </w:t>
      </w:r>
      <w:r w:rsidR="00E14AA1">
        <w:rPr>
          <w:rFonts w:ascii="Arial" w:hAnsi="Arial" w:cs="Arial"/>
          <w:b/>
          <w:sz w:val="22"/>
          <w:szCs w:val="22"/>
        </w:rPr>
        <w:t>Handwerks</w:t>
      </w:r>
      <w:r>
        <w:rPr>
          <w:rFonts w:ascii="Arial" w:hAnsi="Arial" w:cs="Arial"/>
          <w:b/>
          <w:sz w:val="22"/>
          <w:szCs w:val="22"/>
        </w:rPr>
        <w:t>profis</w:t>
      </w:r>
      <w:r w:rsidR="00B63EF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was</w:t>
      </w:r>
      <w:r w:rsidR="00D13E07" w:rsidRPr="00532343">
        <w:rPr>
          <w:rFonts w:ascii="Arial" w:hAnsi="Arial" w:cs="Arial"/>
          <w:b/>
          <w:sz w:val="22"/>
          <w:szCs w:val="22"/>
        </w:rPr>
        <w:t xml:space="preserve"> </w:t>
      </w:r>
      <w:r w:rsidR="003A7D36">
        <w:rPr>
          <w:rFonts w:ascii="Arial" w:hAnsi="Arial" w:cs="Arial"/>
          <w:b/>
          <w:sz w:val="22"/>
          <w:szCs w:val="22"/>
        </w:rPr>
        <w:t>die leichte Bauweise</w:t>
      </w:r>
      <w:r w:rsidR="00D13E07" w:rsidRPr="005323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alles leisten kann. Die 2-tägige</w:t>
      </w:r>
      <w:r w:rsidR="0097441E" w:rsidRPr="00532343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chulung</w:t>
      </w:r>
      <w:r w:rsidR="0097441E" w:rsidRPr="005323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vermittelt umfangreiches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 Theorie</w:t>
      </w:r>
      <w:r>
        <w:rPr>
          <w:rFonts w:ascii="Arial" w:hAnsi="Arial" w:cs="Arial"/>
          <w:b/>
          <w:sz w:val="22"/>
          <w:szCs w:val="22"/>
        </w:rPr>
        <w:t>-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 und Praxis</w:t>
      </w:r>
      <w:r>
        <w:rPr>
          <w:rFonts w:ascii="Arial" w:hAnsi="Arial" w:cs="Arial"/>
          <w:b/>
          <w:sz w:val="22"/>
          <w:szCs w:val="22"/>
        </w:rPr>
        <w:t>wissen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zu den erweiterten konstruktiven Möglichkeiten der 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Knauf </w:t>
      </w:r>
      <w:proofErr w:type="spellStart"/>
      <w:r w:rsidR="00532343" w:rsidRPr="00532343">
        <w:rPr>
          <w:rFonts w:ascii="Arial" w:hAnsi="Arial" w:cs="Arial"/>
          <w:b/>
          <w:sz w:val="22"/>
          <w:szCs w:val="22"/>
        </w:rPr>
        <w:t>Cubo</w:t>
      </w:r>
      <w:proofErr w:type="spellEnd"/>
      <w:r w:rsidR="00532343" w:rsidRPr="00532343">
        <w:rPr>
          <w:rFonts w:ascii="Arial" w:hAnsi="Arial" w:cs="Arial"/>
          <w:b/>
          <w:sz w:val="22"/>
          <w:szCs w:val="22"/>
        </w:rPr>
        <w:t xml:space="preserve"> Raum-in-Raum-Systeme</w:t>
      </w:r>
      <w:r>
        <w:rPr>
          <w:rFonts w:ascii="Arial" w:hAnsi="Arial" w:cs="Arial"/>
          <w:b/>
          <w:sz w:val="22"/>
          <w:szCs w:val="22"/>
        </w:rPr>
        <w:t xml:space="preserve"> und der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 Stahlleichtbau</w:t>
      </w:r>
      <w:r>
        <w:rPr>
          <w:rFonts w:ascii="Arial" w:hAnsi="Arial" w:cs="Arial"/>
          <w:b/>
          <w:sz w:val="22"/>
          <w:szCs w:val="22"/>
        </w:rPr>
        <w:t>lösungen</w:t>
      </w:r>
      <w:r w:rsidR="00532343" w:rsidRPr="00532343">
        <w:rPr>
          <w:rFonts w:ascii="Arial" w:hAnsi="Arial" w:cs="Arial"/>
          <w:b/>
          <w:sz w:val="22"/>
          <w:szCs w:val="22"/>
        </w:rPr>
        <w:t xml:space="preserve"> mit </w:t>
      </w:r>
      <w:proofErr w:type="spellStart"/>
      <w:r w:rsidR="00532343" w:rsidRPr="00532343">
        <w:rPr>
          <w:rFonts w:ascii="Arial" w:hAnsi="Arial" w:cs="Arial"/>
          <w:b/>
          <w:sz w:val="22"/>
          <w:szCs w:val="22"/>
        </w:rPr>
        <w:t>Coc</w:t>
      </w:r>
      <w:r w:rsidR="00532343">
        <w:rPr>
          <w:rFonts w:ascii="Arial" w:hAnsi="Arial" w:cs="Arial"/>
          <w:b/>
          <w:sz w:val="22"/>
          <w:szCs w:val="22"/>
        </w:rPr>
        <w:t>o</w:t>
      </w:r>
      <w:r w:rsidR="00532343" w:rsidRPr="00532343">
        <w:rPr>
          <w:rFonts w:ascii="Arial" w:hAnsi="Arial" w:cs="Arial"/>
          <w:b/>
          <w:sz w:val="22"/>
          <w:szCs w:val="22"/>
        </w:rPr>
        <w:t>on</w:t>
      </w:r>
      <w:proofErr w:type="spellEnd"/>
      <w:r w:rsidR="00532343" w:rsidRPr="00532343">
        <w:rPr>
          <w:rFonts w:ascii="Arial" w:hAnsi="Arial" w:cs="Arial"/>
          <w:b/>
          <w:sz w:val="22"/>
          <w:szCs w:val="22"/>
        </w:rPr>
        <w:t xml:space="preserve"> </w:t>
      </w:r>
      <w:r w:rsidR="00560548">
        <w:rPr>
          <w:rFonts w:ascii="Arial" w:hAnsi="Arial" w:cs="Arial"/>
          <w:b/>
          <w:sz w:val="22"/>
          <w:szCs w:val="22"/>
        </w:rPr>
        <w:t>Technologie</w:t>
      </w:r>
      <w:r w:rsidR="00532343" w:rsidRPr="00532343">
        <w:rPr>
          <w:rFonts w:ascii="Arial" w:hAnsi="Arial" w:cs="Arial"/>
          <w:b/>
          <w:sz w:val="22"/>
          <w:szCs w:val="22"/>
        </w:rPr>
        <w:t>.</w:t>
      </w:r>
    </w:p>
    <w:p w:rsidR="00532343" w:rsidRDefault="00532343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7D36" w:rsidRDefault="003A7D36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Moderner und hochwertige</w:t>
      </w:r>
      <w:r w:rsidR="0069094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Trockenbautechnologie gehört die Zukunft am Bau. Die Möglichkei</w:t>
      </w:r>
      <w:r w:rsidR="0069094D">
        <w:rPr>
          <w:rFonts w:ascii="Arial" w:hAnsi="Arial" w:cs="Arial"/>
          <w:sz w:val="22"/>
          <w:szCs w:val="22"/>
        </w:rPr>
        <w:t xml:space="preserve">ten </w:t>
      </w:r>
      <w:r>
        <w:rPr>
          <w:rFonts w:ascii="Arial" w:hAnsi="Arial" w:cs="Arial"/>
          <w:sz w:val="22"/>
          <w:szCs w:val="22"/>
        </w:rPr>
        <w:t xml:space="preserve">sind enorm vielfältig und werden durch neue und erweiterte Einsatzfelder immer größer. </w:t>
      </w:r>
      <w:r w:rsidR="004A5C1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ür qualifizierte Fachunternehmer und Handwerksprofis</w:t>
      </w:r>
      <w:r w:rsidR="004A5C14">
        <w:rPr>
          <w:rFonts w:ascii="Arial" w:hAnsi="Arial" w:cs="Arial"/>
          <w:sz w:val="22"/>
          <w:szCs w:val="22"/>
        </w:rPr>
        <w:t xml:space="preserve"> bietet sich so die Chance</w:t>
      </w:r>
      <w:r>
        <w:rPr>
          <w:rFonts w:ascii="Arial" w:hAnsi="Arial" w:cs="Arial"/>
          <w:sz w:val="22"/>
          <w:szCs w:val="22"/>
        </w:rPr>
        <w:t xml:space="preserve">, ihr Leistungsspektrum zu erweitern und sich damit einen entscheidenden Vorsprung am Markt zu sichern. </w:t>
      </w:r>
      <w:r w:rsidR="00186DD5">
        <w:rPr>
          <w:rFonts w:ascii="Arial" w:hAnsi="Arial" w:cs="Arial"/>
          <w:sz w:val="22"/>
          <w:szCs w:val="22"/>
        </w:rPr>
        <w:t xml:space="preserve">Als Partner des Fachhandwerks </w:t>
      </w:r>
      <w:r w:rsidR="0069094D">
        <w:rPr>
          <w:rFonts w:ascii="Arial" w:hAnsi="Arial" w:cs="Arial"/>
          <w:sz w:val="22"/>
          <w:szCs w:val="22"/>
        </w:rPr>
        <w:t>liefert</w:t>
      </w:r>
      <w:r w:rsidR="00186DD5">
        <w:rPr>
          <w:rFonts w:ascii="Arial" w:hAnsi="Arial" w:cs="Arial"/>
          <w:sz w:val="22"/>
          <w:szCs w:val="22"/>
        </w:rPr>
        <w:t xml:space="preserve"> Knauf die passenden Systemlösungen und </w:t>
      </w:r>
      <w:r w:rsidR="00B63EFD">
        <w:rPr>
          <w:rFonts w:ascii="Arial" w:hAnsi="Arial" w:cs="Arial"/>
          <w:sz w:val="22"/>
          <w:szCs w:val="22"/>
        </w:rPr>
        <w:t xml:space="preserve">vermittelt </w:t>
      </w:r>
      <w:r w:rsidR="0069094D">
        <w:rPr>
          <w:rFonts w:ascii="Arial" w:hAnsi="Arial" w:cs="Arial"/>
          <w:sz w:val="22"/>
          <w:szCs w:val="22"/>
        </w:rPr>
        <w:t>über die</w:t>
      </w:r>
      <w:r w:rsidR="00186DD5">
        <w:rPr>
          <w:rFonts w:ascii="Arial" w:hAnsi="Arial" w:cs="Arial"/>
          <w:sz w:val="22"/>
          <w:szCs w:val="22"/>
        </w:rPr>
        <w:t xml:space="preserve"> Knauf Akademie die nötige Kompetenz.</w:t>
      </w:r>
      <w:r w:rsidR="00FE3C4D">
        <w:rPr>
          <w:rFonts w:ascii="Arial" w:hAnsi="Arial" w:cs="Arial"/>
          <w:sz w:val="22"/>
          <w:szCs w:val="22"/>
        </w:rPr>
        <w:t xml:space="preserve"> </w:t>
      </w:r>
    </w:p>
    <w:p w:rsidR="003A7D36" w:rsidRDefault="003A7D36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BF7" w:rsidRDefault="005870EE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Realisierung moderne</w:t>
      </w:r>
      <w:r w:rsidR="00FE3C4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Raum-in-Raum-Konzepte bietet das selbsttragende und freistehende System Knauf </w:t>
      </w:r>
      <w:proofErr w:type="spellStart"/>
      <w:r>
        <w:rPr>
          <w:rFonts w:ascii="Arial" w:hAnsi="Arial" w:cs="Arial"/>
          <w:sz w:val="22"/>
          <w:szCs w:val="22"/>
        </w:rPr>
        <w:t>Cubo</w:t>
      </w:r>
      <w:proofErr w:type="spellEnd"/>
      <w:r>
        <w:rPr>
          <w:rFonts w:ascii="Arial" w:hAnsi="Arial" w:cs="Arial"/>
          <w:sz w:val="22"/>
          <w:szCs w:val="22"/>
        </w:rPr>
        <w:t xml:space="preserve"> umfangreiche konstruktive und gestalterische Möglichkeiten. </w:t>
      </w:r>
      <w:r w:rsidR="00CB3BF7">
        <w:rPr>
          <w:rFonts w:ascii="Arial" w:hAnsi="Arial" w:cs="Arial"/>
          <w:sz w:val="22"/>
          <w:szCs w:val="22"/>
        </w:rPr>
        <w:t xml:space="preserve">In Verbindung mit innovativer Knauf </w:t>
      </w:r>
      <w:proofErr w:type="spellStart"/>
      <w:r w:rsidR="00CB3BF7">
        <w:rPr>
          <w:rFonts w:ascii="Arial" w:hAnsi="Arial" w:cs="Arial"/>
          <w:sz w:val="22"/>
          <w:szCs w:val="22"/>
        </w:rPr>
        <w:t>Cocoon</w:t>
      </w:r>
      <w:proofErr w:type="spellEnd"/>
      <w:r w:rsidR="00CB3BF7">
        <w:rPr>
          <w:rFonts w:ascii="Arial" w:hAnsi="Arial" w:cs="Arial"/>
          <w:sz w:val="22"/>
          <w:szCs w:val="22"/>
        </w:rPr>
        <w:t xml:space="preserve"> Profiltechnologie lassen sich solche Konstruktionen auch mit deutlich höhere</w:t>
      </w:r>
      <w:r w:rsidR="00F2643D">
        <w:rPr>
          <w:rFonts w:ascii="Arial" w:hAnsi="Arial" w:cs="Arial"/>
          <w:sz w:val="22"/>
          <w:szCs w:val="22"/>
        </w:rPr>
        <w:t>n</w:t>
      </w:r>
      <w:r w:rsidR="00CB3BF7">
        <w:rPr>
          <w:rFonts w:ascii="Arial" w:hAnsi="Arial" w:cs="Arial"/>
          <w:sz w:val="22"/>
          <w:szCs w:val="22"/>
        </w:rPr>
        <w:t xml:space="preserve"> Spannweiten umsetzen.</w:t>
      </w:r>
      <w:r w:rsidR="00F2643D">
        <w:rPr>
          <w:rFonts w:ascii="Arial" w:hAnsi="Arial" w:cs="Arial"/>
          <w:sz w:val="22"/>
          <w:szCs w:val="22"/>
        </w:rPr>
        <w:t xml:space="preserve"> </w:t>
      </w:r>
      <w:r w:rsidR="0069094D">
        <w:rPr>
          <w:rFonts w:ascii="Arial" w:hAnsi="Arial" w:cs="Arial"/>
          <w:sz w:val="22"/>
          <w:szCs w:val="22"/>
        </w:rPr>
        <w:t>In</w:t>
      </w:r>
      <w:r w:rsidR="00F2643D">
        <w:rPr>
          <w:rFonts w:ascii="Arial" w:hAnsi="Arial" w:cs="Arial"/>
          <w:sz w:val="22"/>
          <w:szCs w:val="22"/>
        </w:rPr>
        <w:t xml:space="preserve"> Stahlleichtbauweise </w:t>
      </w:r>
      <w:r w:rsidR="004A5C14">
        <w:rPr>
          <w:rFonts w:ascii="Arial" w:hAnsi="Arial" w:cs="Arial"/>
          <w:sz w:val="22"/>
          <w:szCs w:val="22"/>
        </w:rPr>
        <w:t>können</w:t>
      </w:r>
      <w:r w:rsidR="00F2643D">
        <w:rPr>
          <w:rFonts w:ascii="Arial" w:hAnsi="Arial" w:cs="Arial"/>
          <w:sz w:val="22"/>
          <w:szCs w:val="22"/>
        </w:rPr>
        <w:t xml:space="preserve"> sogar ganze Gebäude mit bis zu vier Geschossen errichte</w:t>
      </w:r>
      <w:r w:rsidR="004A5C14">
        <w:rPr>
          <w:rFonts w:ascii="Arial" w:hAnsi="Arial" w:cs="Arial"/>
          <w:sz w:val="22"/>
          <w:szCs w:val="22"/>
        </w:rPr>
        <w:t>t werden</w:t>
      </w:r>
      <w:r w:rsidR="00F2643D">
        <w:rPr>
          <w:rFonts w:ascii="Arial" w:hAnsi="Arial" w:cs="Arial"/>
          <w:sz w:val="22"/>
          <w:szCs w:val="22"/>
        </w:rPr>
        <w:t xml:space="preserve">. </w:t>
      </w:r>
    </w:p>
    <w:p w:rsidR="00FE3C4D" w:rsidRDefault="00FE3C4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726C" w:rsidRDefault="005870EE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Vorteile dieser leistungsfähigen </w:t>
      </w:r>
      <w:r w:rsidR="00B84676">
        <w:rPr>
          <w:rFonts w:ascii="Arial" w:hAnsi="Arial" w:cs="Arial"/>
          <w:sz w:val="22"/>
          <w:szCs w:val="22"/>
        </w:rPr>
        <w:t>Bauweise</w:t>
      </w:r>
      <w:r w:rsidR="00CB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Details zur fachmännischen Ausführung </w:t>
      </w:r>
      <w:r w:rsidR="00B4441A">
        <w:rPr>
          <w:rFonts w:ascii="Arial" w:hAnsi="Arial" w:cs="Arial"/>
          <w:sz w:val="22"/>
          <w:szCs w:val="22"/>
        </w:rPr>
        <w:t>zeig</w:t>
      </w:r>
      <w:r w:rsidR="00B63EFD">
        <w:rPr>
          <w:rFonts w:ascii="Arial" w:hAnsi="Arial" w:cs="Arial"/>
          <w:sz w:val="22"/>
          <w:szCs w:val="22"/>
        </w:rPr>
        <w:t>t</w:t>
      </w:r>
      <w:r w:rsidR="00B4441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die Experten der Knauf Akademie </w:t>
      </w:r>
      <w:r w:rsidR="00B63EFD">
        <w:rPr>
          <w:rFonts w:ascii="Arial" w:hAnsi="Arial" w:cs="Arial"/>
          <w:sz w:val="22"/>
          <w:szCs w:val="22"/>
        </w:rPr>
        <w:t xml:space="preserve">rund 15 Trockenbauprofis </w:t>
      </w:r>
      <w:r>
        <w:rPr>
          <w:rFonts w:ascii="Arial" w:hAnsi="Arial" w:cs="Arial"/>
          <w:sz w:val="22"/>
          <w:szCs w:val="22"/>
        </w:rPr>
        <w:t xml:space="preserve">im Seminar </w:t>
      </w:r>
      <w:r w:rsidR="009E426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Tragender Trockenbau</w:t>
      </w:r>
      <w:r w:rsidR="009E4263">
        <w:rPr>
          <w:rFonts w:ascii="Arial" w:hAnsi="Arial" w:cs="Arial"/>
          <w:sz w:val="22"/>
          <w:szCs w:val="22"/>
        </w:rPr>
        <w:t>“</w:t>
      </w:r>
      <w:r w:rsidR="00B63EFD">
        <w:rPr>
          <w:rFonts w:ascii="Arial" w:hAnsi="Arial" w:cs="Arial"/>
          <w:sz w:val="22"/>
          <w:szCs w:val="22"/>
        </w:rPr>
        <w:t xml:space="preserve">, </w:t>
      </w:r>
      <w:r w:rsidR="00BB6BBF">
        <w:rPr>
          <w:rFonts w:ascii="Arial" w:hAnsi="Arial" w:cs="Arial"/>
          <w:sz w:val="22"/>
          <w:szCs w:val="22"/>
        </w:rPr>
        <w:t>jetzt im Herbst</w:t>
      </w:r>
      <w:r w:rsidR="00B63EFD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63EFD">
        <w:rPr>
          <w:rFonts w:ascii="Arial" w:hAnsi="Arial" w:cs="Arial"/>
          <w:sz w:val="22"/>
          <w:szCs w:val="22"/>
        </w:rPr>
        <w:t>Iphofen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B4441A">
        <w:rPr>
          <w:rFonts w:ascii="Arial" w:hAnsi="Arial" w:cs="Arial"/>
          <w:sz w:val="22"/>
          <w:szCs w:val="22"/>
        </w:rPr>
        <w:t>Ne</w:t>
      </w:r>
      <w:r w:rsidR="00A538DD">
        <w:rPr>
          <w:rFonts w:ascii="Arial" w:hAnsi="Arial" w:cs="Arial"/>
          <w:sz w:val="22"/>
          <w:szCs w:val="22"/>
        </w:rPr>
        <w:t xml:space="preserve">ben </w:t>
      </w:r>
      <w:r w:rsidR="00B4441A">
        <w:rPr>
          <w:rFonts w:ascii="Arial" w:hAnsi="Arial" w:cs="Arial"/>
          <w:sz w:val="22"/>
          <w:szCs w:val="22"/>
        </w:rPr>
        <w:t>theoretischen Grundlagen</w:t>
      </w:r>
      <w:r w:rsidR="00A538DD">
        <w:rPr>
          <w:rFonts w:ascii="Arial" w:hAnsi="Arial" w:cs="Arial"/>
          <w:sz w:val="22"/>
          <w:szCs w:val="22"/>
        </w:rPr>
        <w:t xml:space="preserve"> zu</w:t>
      </w:r>
      <w:r w:rsidR="00EE3C85">
        <w:rPr>
          <w:rFonts w:ascii="Arial" w:hAnsi="Arial" w:cs="Arial"/>
          <w:sz w:val="22"/>
          <w:szCs w:val="22"/>
        </w:rPr>
        <w:t xml:space="preserve"> den</w:t>
      </w:r>
      <w:r w:rsidR="00A538DD">
        <w:rPr>
          <w:rFonts w:ascii="Arial" w:hAnsi="Arial" w:cs="Arial"/>
          <w:sz w:val="22"/>
          <w:szCs w:val="22"/>
        </w:rPr>
        <w:t xml:space="preserve"> </w:t>
      </w:r>
      <w:r w:rsidR="006605B1">
        <w:rPr>
          <w:rFonts w:ascii="Arial" w:hAnsi="Arial" w:cs="Arial"/>
          <w:sz w:val="22"/>
          <w:szCs w:val="22"/>
        </w:rPr>
        <w:t>technische</w:t>
      </w:r>
      <w:r w:rsidR="00B84676">
        <w:rPr>
          <w:rFonts w:ascii="Arial" w:hAnsi="Arial" w:cs="Arial"/>
          <w:sz w:val="22"/>
          <w:szCs w:val="22"/>
        </w:rPr>
        <w:t>n</w:t>
      </w:r>
      <w:r w:rsidR="006605B1">
        <w:rPr>
          <w:rFonts w:ascii="Arial" w:hAnsi="Arial" w:cs="Arial"/>
          <w:sz w:val="22"/>
          <w:szCs w:val="22"/>
        </w:rPr>
        <w:t xml:space="preserve"> </w:t>
      </w:r>
      <w:r w:rsidR="00EE3C85">
        <w:rPr>
          <w:rFonts w:ascii="Arial" w:hAnsi="Arial" w:cs="Arial"/>
          <w:sz w:val="22"/>
          <w:szCs w:val="22"/>
        </w:rPr>
        <w:t>Kennwerten</w:t>
      </w:r>
      <w:r w:rsidR="006605B1">
        <w:rPr>
          <w:rFonts w:ascii="Arial" w:hAnsi="Arial" w:cs="Arial"/>
          <w:sz w:val="22"/>
          <w:szCs w:val="22"/>
        </w:rPr>
        <w:t xml:space="preserve">, </w:t>
      </w:r>
      <w:r w:rsidR="00EE3C85">
        <w:rPr>
          <w:rFonts w:ascii="Arial" w:hAnsi="Arial" w:cs="Arial"/>
          <w:sz w:val="22"/>
          <w:szCs w:val="22"/>
        </w:rPr>
        <w:t>den</w:t>
      </w:r>
      <w:r w:rsidR="00B4441A">
        <w:rPr>
          <w:rFonts w:ascii="Arial" w:hAnsi="Arial" w:cs="Arial"/>
          <w:sz w:val="22"/>
          <w:szCs w:val="22"/>
        </w:rPr>
        <w:t xml:space="preserve"> </w:t>
      </w:r>
      <w:r w:rsidR="006605B1">
        <w:rPr>
          <w:rFonts w:ascii="Arial" w:hAnsi="Arial" w:cs="Arial"/>
          <w:sz w:val="22"/>
          <w:szCs w:val="22"/>
        </w:rPr>
        <w:t>Einsatzgebiete</w:t>
      </w:r>
      <w:r w:rsidR="00B4441A">
        <w:rPr>
          <w:rFonts w:ascii="Arial" w:hAnsi="Arial" w:cs="Arial"/>
          <w:sz w:val="22"/>
          <w:szCs w:val="22"/>
        </w:rPr>
        <w:t>n</w:t>
      </w:r>
      <w:r w:rsidR="006605B1">
        <w:rPr>
          <w:rFonts w:ascii="Arial" w:hAnsi="Arial" w:cs="Arial"/>
          <w:sz w:val="22"/>
          <w:szCs w:val="22"/>
        </w:rPr>
        <w:t xml:space="preserve"> </w:t>
      </w:r>
      <w:r w:rsidR="00EE3C85">
        <w:rPr>
          <w:rFonts w:ascii="Arial" w:hAnsi="Arial" w:cs="Arial"/>
          <w:sz w:val="22"/>
          <w:szCs w:val="22"/>
        </w:rPr>
        <w:t xml:space="preserve">sowie </w:t>
      </w:r>
      <w:r w:rsidR="00B4441A">
        <w:rPr>
          <w:rFonts w:ascii="Arial" w:hAnsi="Arial" w:cs="Arial"/>
          <w:sz w:val="22"/>
          <w:szCs w:val="22"/>
        </w:rPr>
        <w:t xml:space="preserve">zu </w:t>
      </w:r>
      <w:r w:rsidR="00EE3C85">
        <w:rPr>
          <w:rFonts w:ascii="Arial" w:hAnsi="Arial" w:cs="Arial"/>
          <w:sz w:val="22"/>
          <w:szCs w:val="22"/>
        </w:rPr>
        <w:t xml:space="preserve">den </w:t>
      </w:r>
      <w:r w:rsidR="006605B1">
        <w:rPr>
          <w:rFonts w:ascii="Arial" w:hAnsi="Arial" w:cs="Arial"/>
          <w:sz w:val="22"/>
          <w:szCs w:val="22"/>
        </w:rPr>
        <w:t>bauphysikalische</w:t>
      </w:r>
      <w:r w:rsidR="00B4441A">
        <w:rPr>
          <w:rFonts w:ascii="Arial" w:hAnsi="Arial" w:cs="Arial"/>
          <w:sz w:val="22"/>
          <w:szCs w:val="22"/>
        </w:rPr>
        <w:t>n</w:t>
      </w:r>
      <w:r w:rsidR="006605B1">
        <w:rPr>
          <w:rFonts w:ascii="Arial" w:hAnsi="Arial" w:cs="Arial"/>
          <w:sz w:val="22"/>
          <w:szCs w:val="22"/>
        </w:rPr>
        <w:t xml:space="preserve"> </w:t>
      </w:r>
      <w:r w:rsidR="00B4441A">
        <w:rPr>
          <w:rFonts w:ascii="Arial" w:hAnsi="Arial" w:cs="Arial"/>
          <w:sz w:val="22"/>
          <w:szCs w:val="22"/>
        </w:rPr>
        <w:t>Eigenschaften</w:t>
      </w:r>
      <w:r w:rsidR="006605B1">
        <w:rPr>
          <w:rFonts w:ascii="Arial" w:hAnsi="Arial" w:cs="Arial"/>
          <w:sz w:val="22"/>
          <w:szCs w:val="22"/>
        </w:rPr>
        <w:t xml:space="preserve"> der Systeme</w:t>
      </w:r>
      <w:r w:rsidR="00A538DD">
        <w:rPr>
          <w:rFonts w:ascii="Arial" w:hAnsi="Arial" w:cs="Arial"/>
          <w:sz w:val="22"/>
          <w:szCs w:val="22"/>
        </w:rPr>
        <w:t xml:space="preserve"> </w:t>
      </w:r>
      <w:r w:rsidR="00EE3C85">
        <w:rPr>
          <w:rFonts w:ascii="Arial" w:hAnsi="Arial" w:cs="Arial"/>
          <w:sz w:val="22"/>
          <w:szCs w:val="22"/>
        </w:rPr>
        <w:t>st</w:t>
      </w:r>
      <w:r w:rsidR="00B63EFD">
        <w:rPr>
          <w:rFonts w:ascii="Arial" w:hAnsi="Arial" w:cs="Arial"/>
          <w:sz w:val="22"/>
          <w:szCs w:val="22"/>
        </w:rPr>
        <w:t>and</w:t>
      </w:r>
      <w:r w:rsidR="00EE3C85">
        <w:rPr>
          <w:rFonts w:ascii="Arial" w:hAnsi="Arial" w:cs="Arial"/>
          <w:sz w:val="22"/>
          <w:szCs w:val="22"/>
        </w:rPr>
        <w:t xml:space="preserve"> </w:t>
      </w:r>
      <w:r w:rsidR="00B4441A">
        <w:rPr>
          <w:rFonts w:ascii="Arial" w:hAnsi="Arial" w:cs="Arial"/>
          <w:sz w:val="22"/>
          <w:szCs w:val="22"/>
        </w:rPr>
        <w:t>eine</w:t>
      </w:r>
      <w:r w:rsidR="009E4263">
        <w:rPr>
          <w:rFonts w:ascii="Arial" w:hAnsi="Arial" w:cs="Arial"/>
          <w:sz w:val="22"/>
          <w:szCs w:val="22"/>
        </w:rPr>
        <w:t xml:space="preserve"> </w:t>
      </w:r>
      <w:r w:rsidR="009E4263">
        <w:rPr>
          <w:rFonts w:ascii="Arial" w:hAnsi="Arial" w:cs="Arial"/>
          <w:sz w:val="22"/>
          <w:szCs w:val="22"/>
        </w:rPr>
        <w:lastRenderedPageBreak/>
        <w:t>ausführliche P</w:t>
      </w:r>
      <w:r w:rsidR="00A538DD">
        <w:rPr>
          <w:rFonts w:ascii="Arial" w:hAnsi="Arial" w:cs="Arial"/>
          <w:sz w:val="22"/>
          <w:szCs w:val="22"/>
        </w:rPr>
        <w:t>raxisschulung</w:t>
      </w:r>
      <w:r w:rsidR="00EE3C85">
        <w:rPr>
          <w:rFonts w:ascii="Arial" w:hAnsi="Arial" w:cs="Arial"/>
          <w:sz w:val="22"/>
          <w:szCs w:val="22"/>
        </w:rPr>
        <w:t xml:space="preserve"> im Mittelpunkt der 2</w:t>
      </w:r>
      <w:r w:rsidR="00E6071B">
        <w:rPr>
          <w:rFonts w:ascii="Arial" w:hAnsi="Arial" w:cs="Arial"/>
          <w:sz w:val="22"/>
          <w:szCs w:val="22"/>
        </w:rPr>
        <w:t>-</w:t>
      </w:r>
      <w:r w:rsidR="00EE3C85">
        <w:rPr>
          <w:rFonts w:ascii="Arial" w:hAnsi="Arial" w:cs="Arial"/>
          <w:sz w:val="22"/>
          <w:szCs w:val="22"/>
        </w:rPr>
        <w:t>tägigen Weiterbildung</w:t>
      </w:r>
      <w:r w:rsidR="00A538DD">
        <w:rPr>
          <w:rFonts w:ascii="Arial" w:hAnsi="Arial" w:cs="Arial"/>
          <w:sz w:val="22"/>
          <w:szCs w:val="22"/>
        </w:rPr>
        <w:t xml:space="preserve">. </w:t>
      </w:r>
      <w:r w:rsidR="00344DBC">
        <w:rPr>
          <w:rFonts w:ascii="Arial" w:hAnsi="Arial" w:cs="Arial"/>
          <w:sz w:val="22"/>
          <w:szCs w:val="22"/>
        </w:rPr>
        <w:t>In Teamarbeit w</w:t>
      </w:r>
      <w:r w:rsidR="00B63EFD">
        <w:rPr>
          <w:rFonts w:ascii="Arial" w:hAnsi="Arial" w:cs="Arial"/>
          <w:sz w:val="22"/>
          <w:szCs w:val="22"/>
        </w:rPr>
        <w:t>u</w:t>
      </w:r>
      <w:r w:rsidR="00344DBC">
        <w:rPr>
          <w:rFonts w:ascii="Arial" w:hAnsi="Arial" w:cs="Arial"/>
          <w:sz w:val="22"/>
          <w:szCs w:val="22"/>
        </w:rPr>
        <w:t xml:space="preserve">rden Knauf </w:t>
      </w:r>
      <w:proofErr w:type="spellStart"/>
      <w:r w:rsidR="00344DBC">
        <w:rPr>
          <w:rFonts w:ascii="Arial" w:hAnsi="Arial" w:cs="Arial"/>
          <w:sz w:val="22"/>
          <w:szCs w:val="22"/>
        </w:rPr>
        <w:t>Cubo</w:t>
      </w:r>
      <w:proofErr w:type="spellEnd"/>
      <w:r w:rsidR="00F36B06">
        <w:rPr>
          <w:rFonts w:ascii="Arial" w:hAnsi="Arial" w:cs="Arial"/>
          <w:sz w:val="22"/>
          <w:szCs w:val="22"/>
        </w:rPr>
        <w:t>-</w:t>
      </w:r>
      <w:r w:rsidR="0040038A">
        <w:rPr>
          <w:rFonts w:ascii="Arial" w:hAnsi="Arial" w:cs="Arial"/>
          <w:sz w:val="22"/>
          <w:szCs w:val="22"/>
        </w:rPr>
        <w:t xml:space="preserve">Konstruktionen Schritt für Schritt erstellt, vom Stellen der </w:t>
      </w:r>
      <w:proofErr w:type="spellStart"/>
      <w:r w:rsidR="0040038A">
        <w:rPr>
          <w:rFonts w:ascii="Arial" w:hAnsi="Arial" w:cs="Arial"/>
          <w:sz w:val="22"/>
          <w:szCs w:val="22"/>
        </w:rPr>
        <w:t>Cubo</w:t>
      </w:r>
      <w:proofErr w:type="spellEnd"/>
      <w:r w:rsidR="00F36B06">
        <w:rPr>
          <w:rFonts w:ascii="Arial" w:hAnsi="Arial" w:cs="Arial"/>
          <w:sz w:val="22"/>
          <w:szCs w:val="22"/>
        </w:rPr>
        <w:t>-</w:t>
      </w:r>
      <w:r w:rsidR="00313548">
        <w:rPr>
          <w:rFonts w:ascii="Arial" w:hAnsi="Arial" w:cs="Arial"/>
          <w:sz w:val="22"/>
          <w:szCs w:val="22"/>
        </w:rPr>
        <w:t>S</w:t>
      </w:r>
      <w:r w:rsidR="0040038A">
        <w:rPr>
          <w:rFonts w:ascii="Arial" w:hAnsi="Arial" w:cs="Arial"/>
          <w:sz w:val="22"/>
          <w:szCs w:val="22"/>
        </w:rPr>
        <w:t>tützen bis zur B</w:t>
      </w:r>
      <w:r w:rsidR="008C0283">
        <w:rPr>
          <w:rFonts w:ascii="Arial" w:hAnsi="Arial" w:cs="Arial"/>
          <w:sz w:val="22"/>
          <w:szCs w:val="22"/>
        </w:rPr>
        <w:t xml:space="preserve">eplankung der Wände und Decken. </w:t>
      </w:r>
      <w:r w:rsidR="00A97A8A">
        <w:rPr>
          <w:rFonts w:ascii="Arial" w:hAnsi="Arial" w:cs="Arial"/>
          <w:sz w:val="22"/>
          <w:szCs w:val="22"/>
        </w:rPr>
        <w:t xml:space="preserve">Ein zweiter Schwerpunkt </w:t>
      </w:r>
      <w:r w:rsidR="00B63EFD">
        <w:rPr>
          <w:rFonts w:ascii="Arial" w:hAnsi="Arial" w:cs="Arial"/>
          <w:sz w:val="22"/>
          <w:szCs w:val="22"/>
        </w:rPr>
        <w:t>war</w:t>
      </w:r>
      <w:r w:rsidR="00A97A8A">
        <w:rPr>
          <w:rFonts w:ascii="Arial" w:hAnsi="Arial" w:cs="Arial"/>
          <w:sz w:val="22"/>
          <w:szCs w:val="22"/>
        </w:rPr>
        <w:t xml:space="preserve"> das Th</w:t>
      </w:r>
      <w:r w:rsidR="00875B9B">
        <w:rPr>
          <w:rFonts w:ascii="Arial" w:hAnsi="Arial" w:cs="Arial"/>
          <w:sz w:val="22"/>
          <w:szCs w:val="22"/>
        </w:rPr>
        <w:t xml:space="preserve">ema Stahlleichtbau </w:t>
      </w:r>
      <w:r w:rsidR="0069094D">
        <w:rPr>
          <w:rFonts w:ascii="Arial" w:hAnsi="Arial" w:cs="Arial"/>
          <w:sz w:val="22"/>
          <w:szCs w:val="22"/>
        </w:rPr>
        <w:t xml:space="preserve">mit der </w:t>
      </w:r>
      <w:proofErr w:type="spellStart"/>
      <w:r w:rsidR="0069094D">
        <w:rPr>
          <w:rFonts w:ascii="Arial" w:hAnsi="Arial" w:cs="Arial"/>
          <w:sz w:val="22"/>
          <w:szCs w:val="22"/>
        </w:rPr>
        <w:t>Cocoon</w:t>
      </w:r>
      <w:proofErr w:type="spellEnd"/>
      <w:r w:rsidR="0069094D">
        <w:rPr>
          <w:rFonts w:ascii="Arial" w:hAnsi="Arial" w:cs="Arial"/>
          <w:sz w:val="22"/>
          <w:szCs w:val="22"/>
        </w:rPr>
        <w:t xml:space="preserve"> Transformer Profiltechnologie</w:t>
      </w:r>
      <w:r w:rsidR="00A97A8A">
        <w:rPr>
          <w:rFonts w:ascii="Arial" w:hAnsi="Arial" w:cs="Arial"/>
          <w:sz w:val="22"/>
          <w:szCs w:val="22"/>
        </w:rPr>
        <w:t>.</w:t>
      </w:r>
      <w:r w:rsidR="00875B9B">
        <w:rPr>
          <w:rFonts w:ascii="Arial" w:hAnsi="Arial" w:cs="Arial"/>
          <w:sz w:val="22"/>
          <w:szCs w:val="22"/>
        </w:rPr>
        <w:t xml:space="preserve"> </w:t>
      </w:r>
      <w:r w:rsidR="00F93FF7">
        <w:rPr>
          <w:rFonts w:ascii="Arial" w:hAnsi="Arial" w:cs="Arial"/>
          <w:sz w:val="22"/>
          <w:szCs w:val="22"/>
        </w:rPr>
        <w:t>Der</w:t>
      </w:r>
      <w:r w:rsidR="00875B9B">
        <w:rPr>
          <w:rFonts w:ascii="Arial" w:hAnsi="Arial" w:cs="Arial"/>
          <w:sz w:val="22"/>
          <w:szCs w:val="22"/>
        </w:rPr>
        <w:t xml:space="preserve"> Praxisteil </w:t>
      </w:r>
      <w:r w:rsidR="00F93FF7">
        <w:rPr>
          <w:rFonts w:ascii="Arial" w:hAnsi="Arial" w:cs="Arial"/>
          <w:sz w:val="22"/>
          <w:szCs w:val="22"/>
        </w:rPr>
        <w:t>gab</w:t>
      </w:r>
      <w:r w:rsidR="00875B9B">
        <w:rPr>
          <w:rFonts w:ascii="Arial" w:hAnsi="Arial" w:cs="Arial"/>
          <w:sz w:val="22"/>
          <w:szCs w:val="22"/>
        </w:rPr>
        <w:t xml:space="preserve"> den Fachunternehmer</w:t>
      </w:r>
      <w:r w:rsidR="00B63EFD">
        <w:rPr>
          <w:rFonts w:ascii="Arial" w:hAnsi="Arial" w:cs="Arial"/>
          <w:sz w:val="22"/>
          <w:szCs w:val="22"/>
        </w:rPr>
        <w:t>n</w:t>
      </w:r>
      <w:r w:rsidR="00875B9B">
        <w:rPr>
          <w:rFonts w:ascii="Arial" w:hAnsi="Arial" w:cs="Arial"/>
          <w:sz w:val="22"/>
          <w:szCs w:val="22"/>
        </w:rPr>
        <w:t xml:space="preserve"> einen </w:t>
      </w:r>
      <w:r w:rsidR="00035D1A">
        <w:rPr>
          <w:rFonts w:ascii="Arial" w:hAnsi="Arial" w:cs="Arial"/>
          <w:sz w:val="22"/>
          <w:szCs w:val="22"/>
        </w:rPr>
        <w:t>detaillierte</w:t>
      </w:r>
      <w:r w:rsidR="00A97A8A">
        <w:rPr>
          <w:rFonts w:ascii="Arial" w:hAnsi="Arial" w:cs="Arial"/>
          <w:sz w:val="22"/>
          <w:szCs w:val="22"/>
        </w:rPr>
        <w:t>n</w:t>
      </w:r>
      <w:r w:rsidR="00035D1A">
        <w:rPr>
          <w:rFonts w:ascii="Arial" w:hAnsi="Arial" w:cs="Arial"/>
          <w:sz w:val="22"/>
          <w:szCs w:val="22"/>
        </w:rPr>
        <w:t xml:space="preserve"> Einblick</w:t>
      </w:r>
      <w:r w:rsidR="0069094D">
        <w:rPr>
          <w:rFonts w:ascii="Arial" w:hAnsi="Arial" w:cs="Arial"/>
          <w:sz w:val="22"/>
          <w:szCs w:val="22"/>
        </w:rPr>
        <w:t xml:space="preserve"> in</w:t>
      </w:r>
      <w:r w:rsidR="00875B9B">
        <w:rPr>
          <w:rFonts w:ascii="Arial" w:hAnsi="Arial" w:cs="Arial"/>
          <w:sz w:val="22"/>
          <w:szCs w:val="22"/>
        </w:rPr>
        <w:t xml:space="preserve"> Aufbau und Handhabung der</w:t>
      </w:r>
      <w:r w:rsidR="00F93FF7">
        <w:rPr>
          <w:rFonts w:ascii="Arial" w:hAnsi="Arial" w:cs="Arial"/>
          <w:sz w:val="22"/>
          <w:szCs w:val="22"/>
        </w:rPr>
        <w:t xml:space="preserve"> noch recht jungen </w:t>
      </w:r>
      <w:r w:rsidR="00875B9B">
        <w:rPr>
          <w:rFonts w:ascii="Arial" w:hAnsi="Arial" w:cs="Arial"/>
          <w:sz w:val="22"/>
          <w:szCs w:val="22"/>
        </w:rPr>
        <w:t>Bauweise</w:t>
      </w:r>
      <w:r w:rsidR="00C16286">
        <w:rPr>
          <w:rFonts w:ascii="Arial" w:hAnsi="Arial" w:cs="Arial"/>
          <w:sz w:val="22"/>
          <w:szCs w:val="22"/>
        </w:rPr>
        <w:t>. Die Teilnehmer bekamen</w:t>
      </w:r>
      <w:r w:rsidR="00763093">
        <w:rPr>
          <w:rFonts w:ascii="Arial" w:hAnsi="Arial" w:cs="Arial"/>
          <w:sz w:val="22"/>
          <w:szCs w:val="22"/>
        </w:rPr>
        <w:t xml:space="preserve"> so</w:t>
      </w:r>
      <w:r w:rsidR="00C16286">
        <w:rPr>
          <w:rFonts w:ascii="Arial" w:hAnsi="Arial" w:cs="Arial"/>
          <w:sz w:val="22"/>
          <w:szCs w:val="22"/>
        </w:rPr>
        <w:t xml:space="preserve"> einen </w:t>
      </w:r>
      <w:r w:rsidR="003E3535">
        <w:rPr>
          <w:rFonts w:ascii="Arial" w:hAnsi="Arial" w:cs="Arial"/>
          <w:sz w:val="22"/>
          <w:szCs w:val="22"/>
        </w:rPr>
        <w:t xml:space="preserve">konkreten </w:t>
      </w:r>
      <w:r w:rsidR="00C16286">
        <w:rPr>
          <w:rFonts w:ascii="Arial" w:hAnsi="Arial" w:cs="Arial"/>
          <w:sz w:val="22"/>
          <w:szCs w:val="22"/>
        </w:rPr>
        <w:t xml:space="preserve">Eindruck darüber, welche zusätzlichen Möglichkeiten die innovative Technologie </w:t>
      </w:r>
      <w:r w:rsidR="003E3535">
        <w:rPr>
          <w:rFonts w:ascii="Arial" w:hAnsi="Arial" w:cs="Arial"/>
          <w:sz w:val="22"/>
          <w:szCs w:val="22"/>
        </w:rPr>
        <w:t xml:space="preserve">im modernen Trockenbau </w:t>
      </w:r>
      <w:r w:rsidR="00C16286">
        <w:rPr>
          <w:rFonts w:ascii="Arial" w:hAnsi="Arial" w:cs="Arial"/>
          <w:sz w:val="22"/>
          <w:szCs w:val="22"/>
        </w:rPr>
        <w:t>künftig bieten kann.</w:t>
      </w:r>
    </w:p>
    <w:p w:rsidR="00CB3BF7" w:rsidRDefault="00CB3BF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BF7" w:rsidRDefault="00FE3C4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Seminar „Tragender Trockenbau“ </w:t>
      </w:r>
      <w:r w:rsidR="004A5C14">
        <w:rPr>
          <w:rFonts w:ascii="Arial" w:hAnsi="Arial" w:cs="Arial"/>
          <w:sz w:val="22"/>
          <w:szCs w:val="22"/>
        </w:rPr>
        <w:t>ist auch 2020 wieder Bestandteil des Akademie-Programms</w:t>
      </w:r>
      <w:r>
        <w:rPr>
          <w:rFonts w:ascii="Arial" w:hAnsi="Arial" w:cs="Arial"/>
          <w:sz w:val="22"/>
          <w:szCs w:val="22"/>
        </w:rPr>
        <w:t>. Aufgrund der erfahrungsgemäß hohen Nachfrage wir</w:t>
      </w:r>
      <w:r w:rsidR="0069094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eine frühzeitige Buchung über die Website der Knauf Akademie unter </w:t>
      </w:r>
      <w:hyperlink r:id="rId7" w:history="1">
        <w:r w:rsidRPr="00D10710">
          <w:rPr>
            <w:rStyle w:val="Hyperlink"/>
            <w:rFonts w:ascii="Arial" w:hAnsi="Arial" w:cs="Arial"/>
            <w:sz w:val="22"/>
            <w:szCs w:val="22"/>
          </w:rPr>
          <w:t>www.knauf-akademie.de</w:t>
        </w:r>
      </w:hyperlink>
      <w:r>
        <w:rPr>
          <w:rFonts w:ascii="Arial" w:hAnsi="Arial" w:cs="Arial"/>
          <w:sz w:val="22"/>
          <w:szCs w:val="22"/>
        </w:rPr>
        <w:t xml:space="preserve"> empfohlen.</w:t>
      </w:r>
    </w:p>
    <w:p w:rsidR="00151ED4" w:rsidRDefault="00151ED4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726C" w:rsidRPr="00D13E07" w:rsidRDefault="00F6726C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73"/>
        <w:gridCol w:w="3822"/>
      </w:tblGrid>
      <w:tr w:rsidR="00277D87" w:rsidRPr="002311C6" w:rsidTr="00D82FB9">
        <w:trPr>
          <w:trHeight w:val="45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="00E14AA1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128.25pt">
                  <v:imagedata r:id="rId8" o:title="IMG_0108-Recovered"/>
                </v:shape>
              </w:pict>
            </w:r>
          </w:p>
        </w:tc>
        <w:tc>
          <w:tcPr>
            <w:tcW w:w="3826" w:type="dxa"/>
            <w:tcBorders>
              <w:top w:val="nil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:rsidR="00277D87" w:rsidRPr="002311C6" w:rsidRDefault="00E14AA1" w:rsidP="001C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i1026" type="#_x0000_t75" style="width:186pt;height:128.25pt">
                  <v:imagedata r:id="rId9" o:title="IMG_0246"/>
                </v:shape>
              </w:pict>
            </w:r>
          </w:p>
        </w:tc>
      </w:tr>
      <w:tr w:rsidR="00277D87" w:rsidRPr="002311C6" w:rsidTr="00D82FB9">
        <w:trPr>
          <w:trHeight w:val="454"/>
          <w:jc w:val="center"/>
        </w:trPr>
        <w:tc>
          <w:tcPr>
            <w:tcW w:w="3969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77D87" w:rsidRPr="002311C6" w:rsidRDefault="00FE7502" w:rsidP="00D8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Schmidt, Trockenbau-Trainer der Knauf A</w:t>
            </w:r>
            <w:r w:rsidR="00903C2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ademie, erklärt den Teilnehmern den Aufb</w:t>
            </w:r>
            <w:r w:rsidR="00D82FB9">
              <w:rPr>
                <w:rFonts w:ascii="Arial" w:hAnsi="Arial" w:cs="Arial"/>
                <w:sz w:val="20"/>
                <w:szCs w:val="20"/>
              </w:rPr>
              <w:t xml:space="preserve">au des Knauf </w:t>
            </w:r>
            <w:proofErr w:type="spellStart"/>
            <w:r w:rsidR="00D82FB9">
              <w:rPr>
                <w:rFonts w:ascii="Arial" w:hAnsi="Arial" w:cs="Arial"/>
                <w:sz w:val="20"/>
                <w:szCs w:val="20"/>
              </w:rPr>
              <w:t>Cubo</w:t>
            </w:r>
            <w:proofErr w:type="spellEnd"/>
            <w:r w:rsidR="00D82FB9">
              <w:rPr>
                <w:rFonts w:ascii="Arial" w:hAnsi="Arial" w:cs="Arial"/>
                <w:sz w:val="20"/>
                <w:szCs w:val="20"/>
              </w:rPr>
              <w:t xml:space="preserve"> Raum-in-Raum-S</w:t>
            </w:r>
            <w:r>
              <w:rPr>
                <w:rFonts w:ascii="Arial" w:hAnsi="Arial" w:cs="Arial"/>
                <w:sz w:val="20"/>
                <w:szCs w:val="20"/>
              </w:rPr>
              <w:t>ystems</w:t>
            </w:r>
            <w:r w:rsidR="00D82FB9">
              <w:rPr>
                <w:rFonts w:ascii="Arial" w:hAnsi="Arial" w:cs="Arial"/>
                <w:sz w:val="20"/>
                <w:szCs w:val="20"/>
              </w:rPr>
              <w:t>. (Foto: Knauf)</w:t>
            </w:r>
          </w:p>
        </w:tc>
        <w:tc>
          <w:tcPr>
            <w:tcW w:w="3826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77D87" w:rsidRPr="002311C6" w:rsidRDefault="00903C2C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 Menge neue Möglichkeiten. Stahlleichtbaukonstruktionen mit den Knauf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Transformer Profilen bieten dem Trockenbauprofi erweiterte Einsatzfelder. (Foto: Knauf)</w:t>
            </w:r>
          </w:p>
        </w:tc>
      </w:tr>
    </w:tbl>
    <w:p w:rsidR="00A450D2" w:rsidRDefault="00A450D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t>Hinweis zur Bildnutzung:</w:t>
      </w:r>
    </w:p>
    <w:p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:rsidR="00F2081B" w:rsidRDefault="00F2081B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C91857" w:rsidRPr="002311C6" w:rsidRDefault="00C91857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:rsidTr="00295E84">
        <w:tc>
          <w:tcPr>
            <w:tcW w:w="7797" w:type="dxa"/>
            <w:shd w:val="clear" w:color="auto" w:fill="E6E6E6"/>
          </w:tcPr>
          <w:p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t>Knauf Gips KG (</w:t>
            </w:r>
            <w:hyperlink r:id="rId10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Rotband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, MP75, SM700 oder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Rotkalk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>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11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2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620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>Unternehmen Knauf AMF (Decken-Systeme), Knauf Aquapanel (</w:t>
            </w:r>
            <w:r w:rsidR="00262048">
              <w:rPr>
                <w:rFonts w:ascii="Arial" w:hAnsi="Arial" w:cs="Arial"/>
                <w:sz w:val="16"/>
                <w:szCs w:val="16"/>
              </w:rPr>
              <w:t>Trockenschüttungen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, Innendämmung, </w:t>
            </w:r>
            <w:r w:rsidR="00262048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Perlite), </w:t>
            </w:r>
            <w:r w:rsidR="00262048">
              <w:rPr>
                <w:rFonts w:ascii="Arial" w:hAnsi="Arial" w:cs="Arial"/>
                <w:sz w:val="16"/>
                <w:szCs w:val="16"/>
              </w:rPr>
              <w:br/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Bauprodukte (Profi-Lösungen für Zuhause), Knauf Gips (Trockenbau, Boden, Putz- und Fassadensysteme), Knauf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Insulation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(Dämmstoffe aus Steinwolle, Glaswolle und Holzwolle), Knauf Integral (Gipsfasertechnologie für Boden, Wand und Decke), Knauf PFT (Maschinentechnik, Anlagenbau), Knauf Design (Oberflächentechnologie),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Marbos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(Spezialbaustoffe für gebundene Pflasterbauweisen), </w:t>
            </w:r>
            <w:r w:rsidR="004E379F">
              <w:rPr>
                <w:rFonts w:ascii="Arial" w:hAnsi="Arial" w:cs="Arial"/>
                <w:sz w:val="16"/>
                <w:szCs w:val="16"/>
              </w:rPr>
              <w:t xml:space="preserve">Opitz Holzbau (Systemlieferant von Bauteilen für Wände, Decken und Dächer),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Richter System (Trockenbausysteme) und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Sakret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Bausysteme (Trockenmörtel für Neubau und Sanierung).</w:t>
            </w:r>
          </w:p>
        </w:tc>
      </w:tr>
    </w:tbl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D4" w:rsidRDefault="007632D4">
      <w:r>
        <w:separator/>
      </w:r>
    </w:p>
  </w:endnote>
  <w:endnote w:type="continuationSeparator" w:id="0">
    <w:p w:rsidR="007632D4" w:rsidRDefault="0076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E14AA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E14AA1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3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E14AA1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3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</w:t>
                    </w:r>
                    <w:proofErr w:type="spellStart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>Iphofen</w:t>
                    </w:r>
                    <w:proofErr w:type="spellEnd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E14AA1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" fillcolor="#d8d8d8" stroked="f" strokecolor="#84cff4" strokeweight="0">
              <v:textbox inset=",,5.5mm">
                <w:txbxContent>
                  <w:p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E14AA1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</w:t>
                    </w:r>
                    <w:proofErr w:type="spellStart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>Iphofen</w:t>
                    </w:r>
                    <w:proofErr w:type="spellEnd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D4" w:rsidRDefault="007632D4">
      <w:r>
        <w:separator/>
      </w:r>
    </w:p>
  </w:footnote>
  <w:footnote w:type="continuationSeparator" w:id="0">
    <w:p w:rsidR="007632D4" w:rsidRDefault="0076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E14AA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E14AA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EE2"/>
    <w:rsid w:val="00007458"/>
    <w:rsid w:val="0003328B"/>
    <w:rsid w:val="00035D1A"/>
    <w:rsid w:val="00036EBF"/>
    <w:rsid w:val="000644CA"/>
    <w:rsid w:val="000675AD"/>
    <w:rsid w:val="000E311B"/>
    <w:rsid w:val="000E4B6C"/>
    <w:rsid w:val="0010766A"/>
    <w:rsid w:val="001462CA"/>
    <w:rsid w:val="00151ED4"/>
    <w:rsid w:val="0015398B"/>
    <w:rsid w:val="001558D1"/>
    <w:rsid w:val="00157562"/>
    <w:rsid w:val="00176313"/>
    <w:rsid w:val="00186DD5"/>
    <w:rsid w:val="00194836"/>
    <w:rsid w:val="001B27B5"/>
    <w:rsid w:val="001C1F28"/>
    <w:rsid w:val="002311C6"/>
    <w:rsid w:val="00233AD8"/>
    <w:rsid w:val="00262048"/>
    <w:rsid w:val="00277D87"/>
    <w:rsid w:val="00292787"/>
    <w:rsid w:val="00295E84"/>
    <w:rsid w:val="00313548"/>
    <w:rsid w:val="00321533"/>
    <w:rsid w:val="0032273B"/>
    <w:rsid w:val="00331894"/>
    <w:rsid w:val="00335C13"/>
    <w:rsid w:val="00344DBC"/>
    <w:rsid w:val="00376175"/>
    <w:rsid w:val="00393129"/>
    <w:rsid w:val="003A7D36"/>
    <w:rsid w:val="003C17E7"/>
    <w:rsid w:val="003E3535"/>
    <w:rsid w:val="003F1B4F"/>
    <w:rsid w:val="003F5A8E"/>
    <w:rsid w:val="0040038A"/>
    <w:rsid w:val="00496135"/>
    <w:rsid w:val="004A5C14"/>
    <w:rsid w:val="004E379F"/>
    <w:rsid w:val="004F1EF5"/>
    <w:rsid w:val="004F34AC"/>
    <w:rsid w:val="00501A4D"/>
    <w:rsid w:val="00526C02"/>
    <w:rsid w:val="00532343"/>
    <w:rsid w:val="0055059E"/>
    <w:rsid w:val="00560548"/>
    <w:rsid w:val="005870EE"/>
    <w:rsid w:val="005C4509"/>
    <w:rsid w:val="00605813"/>
    <w:rsid w:val="0064342E"/>
    <w:rsid w:val="006605B1"/>
    <w:rsid w:val="0069094D"/>
    <w:rsid w:val="006A683A"/>
    <w:rsid w:val="006C3F56"/>
    <w:rsid w:val="0073024C"/>
    <w:rsid w:val="00744EAA"/>
    <w:rsid w:val="00763093"/>
    <w:rsid w:val="007632D4"/>
    <w:rsid w:val="00766013"/>
    <w:rsid w:val="007A22D2"/>
    <w:rsid w:val="007C0B5C"/>
    <w:rsid w:val="007C1508"/>
    <w:rsid w:val="007D23BE"/>
    <w:rsid w:val="007E12E6"/>
    <w:rsid w:val="007E3200"/>
    <w:rsid w:val="0084643A"/>
    <w:rsid w:val="00866313"/>
    <w:rsid w:val="00875B9B"/>
    <w:rsid w:val="00892650"/>
    <w:rsid w:val="008C0283"/>
    <w:rsid w:val="008D74CE"/>
    <w:rsid w:val="008F4ED6"/>
    <w:rsid w:val="008F64EF"/>
    <w:rsid w:val="00903C2C"/>
    <w:rsid w:val="00921958"/>
    <w:rsid w:val="00931E08"/>
    <w:rsid w:val="00966711"/>
    <w:rsid w:val="00973725"/>
    <w:rsid w:val="0097441E"/>
    <w:rsid w:val="009E4263"/>
    <w:rsid w:val="00A17F08"/>
    <w:rsid w:val="00A2667D"/>
    <w:rsid w:val="00A302C5"/>
    <w:rsid w:val="00A450D2"/>
    <w:rsid w:val="00A538DD"/>
    <w:rsid w:val="00A62499"/>
    <w:rsid w:val="00A82718"/>
    <w:rsid w:val="00A97A8A"/>
    <w:rsid w:val="00AB43DC"/>
    <w:rsid w:val="00AE68DE"/>
    <w:rsid w:val="00B02386"/>
    <w:rsid w:val="00B0425F"/>
    <w:rsid w:val="00B4441A"/>
    <w:rsid w:val="00B63EFD"/>
    <w:rsid w:val="00B776D8"/>
    <w:rsid w:val="00B77E5E"/>
    <w:rsid w:val="00B84676"/>
    <w:rsid w:val="00B90BAE"/>
    <w:rsid w:val="00BA7A89"/>
    <w:rsid w:val="00BB5F07"/>
    <w:rsid w:val="00BB6BBF"/>
    <w:rsid w:val="00BD0A21"/>
    <w:rsid w:val="00C10E55"/>
    <w:rsid w:val="00C16286"/>
    <w:rsid w:val="00C50C1D"/>
    <w:rsid w:val="00C91857"/>
    <w:rsid w:val="00CB3BF7"/>
    <w:rsid w:val="00CC3D45"/>
    <w:rsid w:val="00CC5154"/>
    <w:rsid w:val="00CC5240"/>
    <w:rsid w:val="00CE230E"/>
    <w:rsid w:val="00CF3421"/>
    <w:rsid w:val="00D01325"/>
    <w:rsid w:val="00D13E07"/>
    <w:rsid w:val="00D46030"/>
    <w:rsid w:val="00D5603E"/>
    <w:rsid w:val="00D82FB9"/>
    <w:rsid w:val="00D91AF8"/>
    <w:rsid w:val="00E14AA1"/>
    <w:rsid w:val="00E20700"/>
    <w:rsid w:val="00E32CDD"/>
    <w:rsid w:val="00E444DB"/>
    <w:rsid w:val="00E6071B"/>
    <w:rsid w:val="00E90BF3"/>
    <w:rsid w:val="00EC7C03"/>
    <w:rsid w:val="00EE3C85"/>
    <w:rsid w:val="00EF4AB7"/>
    <w:rsid w:val="00F10261"/>
    <w:rsid w:val="00F202FA"/>
    <w:rsid w:val="00F2081B"/>
    <w:rsid w:val="00F2643D"/>
    <w:rsid w:val="00F31D50"/>
    <w:rsid w:val="00F36B06"/>
    <w:rsid w:val="00F6726C"/>
    <w:rsid w:val="00F93FF7"/>
    <w:rsid w:val="00FB57B4"/>
    <w:rsid w:val="00FE3C4D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3B5E87BB"/>
  <w15:docId w15:val="{0C39BAB8-9A6A-4093-A727-35DBAE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knauf-akademie.de" TargetMode="External"/><Relationship Id="rId12" Type="http://schemas.openxmlformats.org/officeDocument/2006/relationships/hyperlink" Target="http://www.knauf-deutschland.d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auf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auf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18378-B868-4D73-984E-A601CFF14F8A}"/>
</file>

<file path=customXml/itemProps2.xml><?xml version="1.0" encoding="utf-8"?>
<ds:datastoreItem xmlns:ds="http://schemas.openxmlformats.org/officeDocument/2006/customXml" ds:itemID="{DE1CB495-A7A8-41E3-BD0F-16889B6165C0}"/>
</file>

<file path=customXml/itemProps3.xml><?xml version="1.0" encoding="utf-8"?>
<ds:datastoreItem xmlns:ds="http://schemas.openxmlformats.org/officeDocument/2006/customXml" ds:itemID="{0FF816F2-8BF2-4C23-9CCF-29BCB74DD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4744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Roßkopf, Christoph</cp:lastModifiedBy>
  <cp:revision>4</cp:revision>
  <cp:lastPrinted>2012-07-31T12:18:00Z</cp:lastPrinted>
  <dcterms:created xsi:type="dcterms:W3CDTF">2019-11-12T08:21:00Z</dcterms:created>
  <dcterms:modified xsi:type="dcterms:W3CDTF">2019-11-26T08:46:00Z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