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A90D4" w14:textId="77777777" w:rsidR="008F64EF" w:rsidRPr="00224B8B" w:rsidRDefault="0010766A" w:rsidP="006C3F56">
      <w:pPr>
        <w:spacing w:line="360" w:lineRule="auto"/>
        <w:rPr>
          <w:rFonts w:ascii="Arial" w:hAnsi="Arial" w:cs="Arial"/>
          <w:b/>
        </w:rPr>
      </w:pPr>
      <w:r w:rsidRPr="00224B8B">
        <w:rPr>
          <w:rFonts w:ascii="Arial" w:hAnsi="Arial" w:cs="Arial"/>
          <w:b/>
          <w:noProof/>
        </w:rPr>
        <mc:AlternateContent>
          <mc:Choice Requires="wps">
            <w:drawing>
              <wp:anchor distT="0" distB="0" distL="114300" distR="114300" simplePos="0" relativeHeight="251658240" behindDoc="0" locked="1" layoutInCell="1" allowOverlap="1" wp14:anchorId="58C3B67D" wp14:editId="673CB545">
                <wp:simplePos x="0" y="0"/>
                <wp:positionH relativeFrom="column">
                  <wp:posOffset>3432810</wp:posOffset>
                </wp:positionH>
                <wp:positionV relativeFrom="page">
                  <wp:posOffset>2120265</wp:posOffset>
                </wp:positionV>
                <wp:extent cx="3067050" cy="314960"/>
                <wp:effectExtent l="3810" t="0" r="0" b="317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E192" w14:textId="77777777" w:rsidR="00A2667D" w:rsidRPr="00891065" w:rsidRDefault="00A2667D" w:rsidP="00BA7A89">
                            <w:pPr>
                              <w:jc w:val="right"/>
                              <w:rPr>
                                <w:rFonts w:ascii="Arial" w:hAnsi="Arial"/>
                                <w:sz w:val="16"/>
                              </w:rPr>
                            </w:pPr>
                            <w:r>
                              <w:rPr>
                                <w:rFonts w:ascii="Arial" w:hAnsi="Arial"/>
                                <w:sz w:val="16"/>
                              </w:rPr>
                              <w:fldChar w:fldCharType="begin"/>
                            </w:r>
                            <w:r>
                              <w:rPr>
                                <w:rFonts w:ascii="Arial" w:hAnsi="Arial"/>
                                <w:sz w:val="16"/>
                              </w:rPr>
                              <w:instrText xml:space="preserve"> </w:instrText>
                            </w:r>
                            <w:r w:rsidR="008D74CE">
                              <w:rPr>
                                <w:rFonts w:ascii="Arial" w:hAnsi="Arial"/>
                                <w:sz w:val="16"/>
                              </w:rPr>
                              <w:instrText>FILENAME</w:instrText>
                            </w:r>
                            <w:r>
                              <w:rPr>
                                <w:rFonts w:ascii="Arial" w:hAnsi="Arial"/>
                                <w:sz w:val="16"/>
                              </w:rPr>
                              <w:instrText xml:space="preserve">   \* MERGEFORMAT </w:instrText>
                            </w:r>
                            <w:r>
                              <w:rPr>
                                <w:rFonts w:ascii="Arial" w:hAnsi="Arial"/>
                                <w:sz w:val="16"/>
                              </w:rPr>
                              <w:fldChar w:fldCharType="separate"/>
                            </w:r>
                            <w:r w:rsidR="009B44F4" w:rsidRPr="009B44F4">
                              <w:rPr>
                                <w:rFonts w:ascii="Arial" w:hAnsi="Arial"/>
                                <w:noProof/>
                                <w:sz w:val="16"/>
                                <w:szCs w:val="16"/>
                              </w:rPr>
                              <w:t>Knauf Presse</w:t>
                            </w:r>
                            <w:r w:rsidR="009B44F4">
                              <w:rPr>
                                <w:rFonts w:ascii="Arial" w:hAnsi="Arial"/>
                                <w:noProof/>
                                <w:sz w:val="16"/>
                              </w:rPr>
                              <w:t xml:space="preserve"> JHV 2020.docx</w:t>
                            </w:r>
                            <w:r>
                              <w:rPr>
                                <w:rFonts w:ascii="Arial" w:hAnsi="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70.3pt;margin-top:166.95pt;width:241.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VTrwIAAKs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" filled="f" stroked="f">
                <v:textbox inset="0,0,0,0">
                  <w:txbxContent>
                    <w:p w:rsidR="00A2667D" w:rsidRPr="00891065" w:rsidRDefault="00A2667D" w:rsidP="00BA7A89">
                      <w:pPr>
                        <w:jc w:val="right"/>
                        <w:rPr>
                          <w:rFonts w:ascii="Arial" w:hAnsi="Arial"/>
                          <w:sz w:val="16"/>
                        </w:rPr>
                      </w:pPr>
                      <w:r>
                        <w:rPr>
                          <w:rFonts w:ascii="Arial" w:hAnsi="Arial"/>
                          <w:sz w:val="16"/>
                        </w:rPr>
                        <w:fldChar w:fldCharType="begin"/>
                      </w:r>
                      <w:r>
                        <w:rPr>
                          <w:rFonts w:ascii="Arial" w:hAnsi="Arial"/>
                          <w:sz w:val="16"/>
                        </w:rPr>
                        <w:instrText xml:space="preserve"> </w:instrText>
                      </w:r>
                      <w:r w:rsidR="008D74CE">
                        <w:rPr>
                          <w:rFonts w:ascii="Arial" w:hAnsi="Arial"/>
                          <w:sz w:val="16"/>
                        </w:rPr>
                        <w:instrText>FILENAME</w:instrText>
                      </w:r>
                      <w:r>
                        <w:rPr>
                          <w:rFonts w:ascii="Arial" w:hAnsi="Arial"/>
                          <w:sz w:val="16"/>
                        </w:rPr>
                        <w:instrText xml:space="preserve">   \* MERGEFORMAT </w:instrText>
                      </w:r>
                      <w:r>
                        <w:rPr>
                          <w:rFonts w:ascii="Arial" w:hAnsi="Arial"/>
                          <w:sz w:val="16"/>
                        </w:rPr>
                        <w:fldChar w:fldCharType="separate"/>
                      </w:r>
                      <w:r w:rsidR="009B44F4" w:rsidRPr="009B44F4">
                        <w:rPr>
                          <w:rFonts w:ascii="Arial" w:hAnsi="Arial"/>
                          <w:noProof/>
                          <w:sz w:val="16"/>
                          <w:szCs w:val="16"/>
                        </w:rPr>
                        <w:t>Knauf Presse</w:t>
                      </w:r>
                      <w:r w:rsidR="009B44F4">
                        <w:rPr>
                          <w:rFonts w:ascii="Arial" w:hAnsi="Arial"/>
                          <w:noProof/>
                          <w:sz w:val="16"/>
                        </w:rPr>
                        <w:t xml:space="preserve"> JHV 2020.docx</w:t>
                      </w:r>
                      <w:r>
                        <w:rPr>
                          <w:rFonts w:ascii="Arial" w:hAnsi="Arial"/>
                          <w:sz w:val="16"/>
                        </w:rPr>
                        <w:fldChar w:fldCharType="end"/>
                      </w:r>
                    </w:p>
                  </w:txbxContent>
                </v:textbox>
                <w10:wrap anchory="page"/>
                <w10:anchorlock/>
              </v:shape>
            </w:pict>
          </mc:Fallback>
        </mc:AlternateContent>
      </w:r>
      <w:r w:rsidRPr="00224B8B">
        <w:rPr>
          <w:rFonts w:ascii="Arial" w:hAnsi="Arial" w:cs="Arial"/>
          <w:b/>
          <w:noProof/>
        </w:rPr>
        <mc:AlternateContent>
          <mc:Choice Requires="wps">
            <w:drawing>
              <wp:anchor distT="0" distB="0" distL="114300" distR="114300" simplePos="0" relativeHeight="251657216" behindDoc="0" locked="1" layoutInCell="1" allowOverlap="1" wp14:anchorId="1F030C6F" wp14:editId="5300B52C">
                <wp:simplePos x="0" y="0"/>
                <wp:positionH relativeFrom="column">
                  <wp:posOffset>4598035</wp:posOffset>
                </wp:positionH>
                <wp:positionV relativeFrom="paragraph">
                  <wp:posOffset>-440055</wp:posOffset>
                </wp:positionV>
                <wp:extent cx="1992630" cy="281940"/>
                <wp:effectExtent l="0" t="0" r="635"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2630" cy="281940"/>
                        </a:xfrm>
                        <a:prstGeom prst="rect">
                          <a:avLst/>
                        </a:prstGeom>
                        <a:noFill/>
                        <a:ln>
                          <a:noFill/>
                        </a:ln>
                        <a:extLst>
                          <a:ext uri="{909E8E84-426E-40DD-AFC4-6F175D3DCCD1}">
                            <a14:hiddenFill xmlns:a14="http://schemas.microsoft.com/office/drawing/2010/main">
                              <a:solidFill>
                                <a:srgbClr val="DFDFDF"/>
                              </a:solidFill>
                            </a14:hiddenFill>
                          </a:ext>
                          <a:ext uri="{91240B29-F687-4F45-9708-019B960494DF}">
                            <a14:hiddenLine xmlns:a14="http://schemas.microsoft.com/office/drawing/2010/main" w="0">
                              <a:solidFill>
                                <a:srgbClr val="BFBFBF"/>
                              </a:solidFill>
                              <a:miter lim="800000"/>
                              <a:headEnd/>
                              <a:tailEnd/>
                            </a14:hiddenLine>
                          </a:ext>
                        </a:extLst>
                      </wps:spPr>
                      <wps:txbx>
                        <w:txbxContent>
                          <w:p w14:paraId="2640028C" w14:textId="77777777" w:rsidR="00A2667D" w:rsidRPr="00115612" w:rsidRDefault="00A2667D" w:rsidP="00BA7A89">
                            <w:pPr>
                              <w:jc w:val="right"/>
                              <w:rPr>
                                <w:szCs w:val="22"/>
                              </w:rPr>
                            </w:pPr>
                            <w:r>
                              <w:rPr>
                                <w:rFonts w:ascii="Arial" w:hAnsi="Arial" w:cs="Arial"/>
                                <w:sz w:val="22"/>
                                <w:szCs w:val="22"/>
                              </w:rPr>
                              <w:t xml:space="preserve">Iphofen, </w:t>
                            </w:r>
                            <w:r w:rsidR="00316669">
                              <w:rPr>
                                <w:rFonts w:ascii="Arial" w:hAnsi="Arial" w:cs="Arial"/>
                                <w:sz w:val="22"/>
                                <w:szCs w:val="22"/>
                              </w:rPr>
                              <w:t>Dezember</w:t>
                            </w:r>
                            <w:r w:rsidR="00F10261">
                              <w:rPr>
                                <w:rFonts w:ascii="Arial" w:hAnsi="Arial" w:cs="Arial"/>
                                <w:sz w:val="22"/>
                                <w:szCs w:val="22"/>
                              </w:rPr>
                              <w:t xml:space="preserve"> </w:t>
                            </w:r>
                            <w:r>
                              <w:rPr>
                                <w:rFonts w:ascii="Arial" w:hAnsi="Arial" w:cs="Arial"/>
                                <w:sz w:val="22"/>
                                <w:szCs w:val="22"/>
                              </w:rPr>
                              <w:t>20</w:t>
                            </w:r>
                            <w:r w:rsidR="0071311A">
                              <w:rPr>
                                <w:rFonts w:ascii="Arial" w:hAnsi="Arial" w:cs="Arial"/>
                                <w:sz w:val="22"/>
                                <w:szCs w:val="22"/>
                              </w:rPr>
                              <w:t>20</w:t>
                            </w:r>
                          </w:p>
                          <w:p w14:paraId="00AE6903" w14:textId="77777777" w:rsidR="00A2667D" w:rsidRDefault="00A2667D" w:rsidP="00BA7A8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362.05pt;margin-top:-34.65pt;width:156.9pt;height:22.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" filled="f" fillcolor="#dfdfdf" stroked="f" strokecolor="#bfbfbf" strokeweight="0">
                <v:textbox>
                  <w:txbxContent>
                    <w:p w:rsidR="00A2667D" w:rsidRPr="00115612" w:rsidRDefault="00A2667D" w:rsidP="00BA7A89">
                      <w:pPr>
                        <w:jc w:val="right"/>
                        <w:rPr>
                          <w:szCs w:val="22"/>
                        </w:rPr>
                      </w:pPr>
                      <w:r>
                        <w:rPr>
                          <w:rFonts w:ascii="Arial" w:hAnsi="Arial" w:cs="Arial"/>
                          <w:sz w:val="22"/>
                          <w:szCs w:val="22"/>
                        </w:rPr>
                        <w:t xml:space="preserve">Iphofen, </w:t>
                      </w:r>
                      <w:r w:rsidR="00316669">
                        <w:rPr>
                          <w:rFonts w:ascii="Arial" w:hAnsi="Arial" w:cs="Arial"/>
                          <w:sz w:val="22"/>
                          <w:szCs w:val="22"/>
                        </w:rPr>
                        <w:t>Dezember</w:t>
                      </w:r>
                      <w:r w:rsidR="00F10261">
                        <w:rPr>
                          <w:rFonts w:ascii="Arial" w:hAnsi="Arial" w:cs="Arial"/>
                          <w:sz w:val="22"/>
                          <w:szCs w:val="22"/>
                        </w:rPr>
                        <w:t xml:space="preserve"> </w:t>
                      </w:r>
                      <w:r>
                        <w:rPr>
                          <w:rFonts w:ascii="Arial" w:hAnsi="Arial" w:cs="Arial"/>
                          <w:sz w:val="22"/>
                          <w:szCs w:val="22"/>
                        </w:rPr>
                        <w:t>20</w:t>
                      </w:r>
                      <w:r w:rsidR="0071311A">
                        <w:rPr>
                          <w:rFonts w:ascii="Arial" w:hAnsi="Arial" w:cs="Arial"/>
                          <w:sz w:val="22"/>
                          <w:szCs w:val="22"/>
                        </w:rPr>
                        <w:t>20</w:t>
                      </w:r>
                    </w:p>
                    <w:p w:rsidR="00A2667D" w:rsidRDefault="00A2667D" w:rsidP="00BA7A89">
                      <w:pPr>
                        <w:jc w:val="right"/>
                      </w:pPr>
                    </w:p>
                  </w:txbxContent>
                </v:textbox>
                <w10:anchorlock/>
              </v:shape>
            </w:pict>
          </mc:Fallback>
        </mc:AlternateContent>
      </w:r>
    </w:p>
    <w:p w14:paraId="15030749" w14:textId="77777777" w:rsidR="00501A4D" w:rsidRPr="00224B8B" w:rsidRDefault="00316669" w:rsidP="00E90BF3">
      <w:pPr>
        <w:spacing w:line="360" w:lineRule="auto"/>
        <w:jc w:val="both"/>
        <w:rPr>
          <w:rFonts w:ascii="Arial" w:hAnsi="Arial" w:cs="Arial"/>
          <w:sz w:val="22"/>
          <w:szCs w:val="22"/>
          <w:u w:val="single"/>
        </w:rPr>
      </w:pPr>
      <w:r>
        <w:rPr>
          <w:rFonts w:ascii="Arial" w:hAnsi="Arial" w:cs="Arial"/>
          <w:sz w:val="22"/>
          <w:szCs w:val="22"/>
          <w:u w:val="single"/>
        </w:rPr>
        <w:t xml:space="preserve">Corona und digitaler Wandel bestimmen auch die </w:t>
      </w:r>
      <w:r w:rsidR="00F95B36">
        <w:rPr>
          <w:rFonts w:ascii="Arial" w:hAnsi="Arial" w:cs="Arial"/>
          <w:sz w:val="22"/>
          <w:szCs w:val="22"/>
          <w:u w:val="single"/>
        </w:rPr>
        <w:t>J</w:t>
      </w:r>
      <w:r>
        <w:rPr>
          <w:rFonts w:ascii="Arial" w:hAnsi="Arial" w:cs="Arial"/>
          <w:sz w:val="22"/>
          <w:szCs w:val="22"/>
          <w:u w:val="single"/>
        </w:rPr>
        <w:t>ahreshauptversammlung</w:t>
      </w:r>
    </w:p>
    <w:p w14:paraId="303B2F25" w14:textId="77777777" w:rsidR="00EF4AB7" w:rsidRPr="00224B8B" w:rsidRDefault="00EF4AB7" w:rsidP="00E90BF3">
      <w:pPr>
        <w:spacing w:line="360" w:lineRule="auto"/>
        <w:jc w:val="both"/>
        <w:rPr>
          <w:rFonts w:ascii="Arial" w:hAnsi="Arial" w:cs="Arial"/>
          <w:sz w:val="22"/>
          <w:szCs w:val="22"/>
        </w:rPr>
      </w:pPr>
    </w:p>
    <w:p w14:paraId="698C7E0C" w14:textId="77777777" w:rsidR="00A2667D" w:rsidRPr="00F95B36" w:rsidRDefault="00F95B36" w:rsidP="00E90BF3">
      <w:pPr>
        <w:spacing w:line="360" w:lineRule="auto"/>
        <w:jc w:val="both"/>
        <w:rPr>
          <w:rFonts w:ascii="Arial" w:hAnsi="Arial" w:cs="Arial"/>
          <w:b/>
          <w:sz w:val="30"/>
          <w:szCs w:val="30"/>
        </w:rPr>
      </w:pPr>
      <w:r w:rsidRPr="00F95B36">
        <w:rPr>
          <w:rFonts w:ascii="Arial" w:hAnsi="Arial" w:cs="Arial"/>
          <w:b/>
          <w:sz w:val="30"/>
          <w:szCs w:val="30"/>
        </w:rPr>
        <w:t>Knauf steigert weltweiten Umsatz</w:t>
      </w:r>
    </w:p>
    <w:p w14:paraId="4DCC89DF" w14:textId="77777777" w:rsidR="00A2667D" w:rsidRPr="00F95B36" w:rsidRDefault="00A2667D" w:rsidP="00E90BF3">
      <w:pPr>
        <w:spacing w:line="360" w:lineRule="auto"/>
        <w:jc w:val="both"/>
        <w:rPr>
          <w:rFonts w:ascii="Arial" w:hAnsi="Arial" w:cs="Arial"/>
          <w:sz w:val="22"/>
          <w:szCs w:val="22"/>
        </w:rPr>
      </w:pPr>
    </w:p>
    <w:p w14:paraId="3AD1FEFD" w14:textId="3DFB8A83" w:rsidR="00A2667D" w:rsidRPr="00B93307" w:rsidRDefault="00E22447" w:rsidP="00E90BF3">
      <w:pPr>
        <w:spacing w:line="360" w:lineRule="auto"/>
        <w:jc w:val="both"/>
        <w:rPr>
          <w:rFonts w:ascii="Arial" w:hAnsi="Arial" w:cs="Arial"/>
          <w:b/>
          <w:sz w:val="22"/>
          <w:szCs w:val="22"/>
        </w:rPr>
      </w:pPr>
      <w:r>
        <w:rPr>
          <w:rFonts w:ascii="Arial" w:hAnsi="Arial" w:cs="Arial"/>
          <w:b/>
          <w:sz w:val="22"/>
          <w:szCs w:val="22"/>
        </w:rPr>
        <w:t xml:space="preserve">Trotz zum Teil sehr schwierigen Bedingungen in vielen </w:t>
      </w:r>
      <w:r w:rsidR="00F95B36">
        <w:rPr>
          <w:rFonts w:ascii="Arial" w:hAnsi="Arial" w:cs="Arial"/>
          <w:b/>
          <w:sz w:val="22"/>
          <w:szCs w:val="22"/>
        </w:rPr>
        <w:t>Ländern</w:t>
      </w:r>
      <w:r>
        <w:rPr>
          <w:rFonts w:ascii="Arial" w:hAnsi="Arial" w:cs="Arial"/>
          <w:b/>
          <w:sz w:val="22"/>
          <w:szCs w:val="22"/>
        </w:rPr>
        <w:t xml:space="preserve"> kann Knauf in diesem Jahr seinen weltweiten Umsatz um </w:t>
      </w:r>
      <w:r w:rsidRPr="00E22447">
        <w:rPr>
          <w:rFonts w:ascii="Arial" w:hAnsi="Arial" w:cs="Arial"/>
          <w:b/>
          <w:sz w:val="22"/>
          <w:szCs w:val="22"/>
        </w:rPr>
        <w:t>5,7 Prozent auf 10,</w:t>
      </w:r>
      <w:r w:rsidR="00F32F12">
        <w:rPr>
          <w:rFonts w:ascii="Arial" w:hAnsi="Arial" w:cs="Arial"/>
          <w:b/>
          <w:sz w:val="22"/>
          <w:szCs w:val="22"/>
        </w:rPr>
        <w:t>5</w:t>
      </w:r>
      <w:r w:rsidRPr="00E22447">
        <w:rPr>
          <w:rFonts w:ascii="Arial" w:hAnsi="Arial" w:cs="Arial"/>
          <w:b/>
          <w:sz w:val="22"/>
          <w:szCs w:val="22"/>
        </w:rPr>
        <w:t xml:space="preserve"> Milliarden Euro</w:t>
      </w:r>
      <w:r w:rsidR="00891DB5">
        <w:rPr>
          <w:rFonts w:ascii="Arial" w:hAnsi="Arial" w:cs="Arial"/>
          <w:b/>
          <w:sz w:val="22"/>
          <w:szCs w:val="22"/>
        </w:rPr>
        <w:t xml:space="preserve"> steigern</w:t>
      </w:r>
      <w:r w:rsidRPr="00E22447">
        <w:rPr>
          <w:rFonts w:ascii="Arial" w:hAnsi="Arial" w:cs="Arial"/>
          <w:b/>
          <w:sz w:val="22"/>
          <w:szCs w:val="22"/>
        </w:rPr>
        <w:t xml:space="preserve">. </w:t>
      </w:r>
      <w:r>
        <w:rPr>
          <w:rFonts w:ascii="Arial" w:hAnsi="Arial" w:cs="Arial"/>
          <w:b/>
          <w:sz w:val="22"/>
          <w:szCs w:val="22"/>
        </w:rPr>
        <w:t>Das erfuhren die Mitarbeiter im Rahmen der Jahreshauptversammlung am Freitag (4.12.). Auf der Basis eines sorgfältig erarbeitenden Hygienekonzepts fand sie diesmal im kleinen Kreis in der Hauptverwaltung in Iphofen statt. Die Mitarbeiter konnten das Ereignis live zugeschaltet über das Firmenintranet mitverfolgen.</w:t>
      </w:r>
    </w:p>
    <w:p w14:paraId="252FF49F" w14:textId="77777777" w:rsidR="00BD0A21" w:rsidRPr="00224B8B" w:rsidRDefault="00BD0A21" w:rsidP="00E90BF3">
      <w:pPr>
        <w:spacing w:line="360" w:lineRule="auto"/>
        <w:jc w:val="both"/>
        <w:rPr>
          <w:rFonts w:ascii="Arial" w:hAnsi="Arial" w:cs="Arial"/>
          <w:sz w:val="22"/>
          <w:szCs w:val="22"/>
        </w:rPr>
      </w:pPr>
    </w:p>
    <w:p w14:paraId="3BC840E4" w14:textId="77777777" w:rsidR="00224B8B" w:rsidRPr="00224B8B" w:rsidRDefault="009553FE" w:rsidP="00BC71CF">
      <w:pPr>
        <w:spacing w:line="360" w:lineRule="auto"/>
        <w:jc w:val="both"/>
        <w:rPr>
          <w:rFonts w:ascii="Arial" w:hAnsi="Arial" w:cs="Arial"/>
          <w:sz w:val="22"/>
          <w:szCs w:val="22"/>
        </w:rPr>
      </w:pPr>
      <w:r>
        <w:rPr>
          <w:rFonts w:ascii="Arial" w:hAnsi="Arial" w:cs="Arial"/>
          <w:sz w:val="22"/>
          <w:szCs w:val="22"/>
        </w:rPr>
        <w:t xml:space="preserve">Die </w:t>
      </w:r>
      <w:r w:rsidR="000B17A7">
        <w:rPr>
          <w:rFonts w:ascii="Arial" w:hAnsi="Arial" w:cs="Arial"/>
          <w:sz w:val="22"/>
          <w:szCs w:val="22"/>
        </w:rPr>
        <w:t xml:space="preserve">Knauf </w:t>
      </w:r>
      <w:r w:rsidR="00224B8B" w:rsidRPr="00224B8B">
        <w:rPr>
          <w:rFonts w:ascii="Arial" w:hAnsi="Arial" w:cs="Arial"/>
          <w:sz w:val="22"/>
          <w:szCs w:val="22"/>
        </w:rPr>
        <w:t xml:space="preserve">Jahreshauptversammlung </w:t>
      </w:r>
      <w:r>
        <w:rPr>
          <w:rFonts w:ascii="Arial" w:hAnsi="Arial" w:cs="Arial"/>
          <w:sz w:val="22"/>
          <w:szCs w:val="22"/>
        </w:rPr>
        <w:t>am Freitag (4.12.)</w:t>
      </w:r>
      <w:r w:rsidR="000B17A7">
        <w:rPr>
          <w:rFonts w:ascii="Arial" w:hAnsi="Arial" w:cs="Arial"/>
          <w:sz w:val="22"/>
          <w:szCs w:val="22"/>
        </w:rPr>
        <w:t xml:space="preserve"> fand im Corona-Jahr unter besonderen Bedingungen und andere</w:t>
      </w:r>
      <w:r w:rsidR="00F95B36">
        <w:rPr>
          <w:rFonts w:ascii="Arial" w:hAnsi="Arial" w:cs="Arial"/>
          <w:sz w:val="22"/>
          <w:szCs w:val="22"/>
        </w:rPr>
        <w:t>m</w:t>
      </w:r>
      <w:r w:rsidR="000B17A7">
        <w:rPr>
          <w:rFonts w:ascii="Arial" w:hAnsi="Arial" w:cs="Arial"/>
          <w:sz w:val="22"/>
          <w:szCs w:val="22"/>
        </w:rPr>
        <w:t xml:space="preserve"> Rahmen </w:t>
      </w:r>
      <w:r w:rsidR="00F95B36">
        <w:rPr>
          <w:rFonts w:ascii="Arial" w:hAnsi="Arial" w:cs="Arial"/>
          <w:sz w:val="22"/>
          <w:szCs w:val="22"/>
        </w:rPr>
        <w:t xml:space="preserve">statt </w:t>
      </w:r>
      <w:r w:rsidR="000B17A7">
        <w:rPr>
          <w:rFonts w:ascii="Arial" w:hAnsi="Arial" w:cs="Arial"/>
          <w:sz w:val="22"/>
          <w:szCs w:val="22"/>
        </w:rPr>
        <w:t>als gewohnt. Zu „</w:t>
      </w:r>
      <w:r>
        <w:rPr>
          <w:rFonts w:ascii="Arial" w:hAnsi="Arial" w:cs="Arial"/>
          <w:sz w:val="22"/>
          <w:szCs w:val="22"/>
        </w:rPr>
        <w:t>normalen</w:t>
      </w:r>
      <w:r w:rsidR="000B17A7">
        <w:rPr>
          <w:rFonts w:ascii="Arial" w:hAnsi="Arial" w:cs="Arial"/>
          <w:sz w:val="22"/>
          <w:szCs w:val="22"/>
        </w:rPr>
        <w:t>“</w:t>
      </w:r>
      <w:r>
        <w:rPr>
          <w:rFonts w:ascii="Arial" w:hAnsi="Arial" w:cs="Arial"/>
          <w:sz w:val="22"/>
          <w:szCs w:val="22"/>
        </w:rPr>
        <w:t xml:space="preserve"> </w:t>
      </w:r>
      <w:r w:rsidR="000B17A7">
        <w:rPr>
          <w:rFonts w:ascii="Arial" w:hAnsi="Arial" w:cs="Arial"/>
          <w:sz w:val="22"/>
          <w:szCs w:val="22"/>
        </w:rPr>
        <w:t xml:space="preserve">Zeiten </w:t>
      </w:r>
      <w:r>
        <w:rPr>
          <w:rFonts w:ascii="Arial" w:hAnsi="Arial" w:cs="Arial"/>
          <w:sz w:val="22"/>
          <w:szCs w:val="22"/>
        </w:rPr>
        <w:t xml:space="preserve">treffen sich </w:t>
      </w:r>
      <w:r w:rsidR="000B17A7">
        <w:rPr>
          <w:rFonts w:ascii="Arial" w:hAnsi="Arial" w:cs="Arial"/>
          <w:sz w:val="22"/>
          <w:szCs w:val="22"/>
        </w:rPr>
        <w:t xml:space="preserve">aus diesem Anlass </w:t>
      </w:r>
      <w:r w:rsidR="00347500">
        <w:rPr>
          <w:rFonts w:ascii="Arial" w:hAnsi="Arial" w:cs="Arial"/>
          <w:sz w:val="22"/>
          <w:szCs w:val="22"/>
        </w:rPr>
        <w:t xml:space="preserve">die </w:t>
      </w:r>
      <w:r w:rsidR="00224B8B">
        <w:rPr>
          <w:rFonts w:ascii="Arial" w:hAnsi="Arial" w:cs="Arial"/>
          <w:sz w:val="22"/>
          <w:szCs w:val="22"/>
        </w:rPr>
        <w:t xml:space="preserve">Mitarbeiter </w:t>
      </w:r>
      <w:r>
        <w:rPr>
          <w:rFonts w:ascii="Arial" w:hAnsi="Arial" w:cs="Arial"/>
          <w:sz w:val="22"/>
          <w:szCs w:val="22"/>
        </w:rPr>
        <w:t xml:space="preserve">aus den Standorten der </w:t>
      </w:r>
      <w:proofErr w:type="spellStart"/>
      <w:r>
        <w:rPr>
          <w:rFonts w:ascii="Arial" w:hAnsi="Arial" w:cs="Arial"/>
          <w:sz w:val="22"/>
          <w:szCs w:val="22"/>
        </w:rPr>
        <w:t>Hellmitzheimer</w:t>
      </w:r>
      <w:proofErr w:type="spellEnd"/>
      <w:r>
        <w:rPr>
          <w:rFonts w:ascii="Arial" w:hAnsi="Arial" w:cs="Arial"/>
          <w:sz w:val="22"/>
          <w:szCs w:val="22"/>
        </w:rPr>
        <w:t xml:space="preserve"> Bucht </w:t>
      </w:r>
      <w:r w:rsidR="00224B8B">
        <w:rPr>
          <w:rFonts w:ascii="Arial" w:hAnsi="Arial" w:cs="Arial"/>
          <w:sz w:val="22"/>
          <w:szCs w:val="22"/>
        </w:rPr>
        <w:t>in der g</w:t>
      </w:r>
      <w:r>
        <w:rPr>
          <w:rFonts w:ascii="Arial" w:hAnsi="Arial" w:cs="Arial"/>
          <w:sz w:val="22"/>
          <w:szCs w:val="22"/>
        </w:rPr>
        <w:t>e</w:t>
      </w:r>
      <w:r w:rsidR="00224B8B">
        <w:rPr>
          <w:rFonts w:ascii="Arial" w:hAnsi="Arial" w:cs="Arial"/>
          <w:sz w:val="22"/>
          <w:szCs w:val="22"/>
        </w:rPr>
        <w:t>schmückten Logistikhalle</w:t>
      </w:r>
      <w:r w:rsidR="00F95B36">
        <w:rPr>
          <w:rFonts w:ascii="Arial" w:hAnsi="Arial" w:cs="Arial"/>
          <w:sz w:val="22"/>
          <w:szCs w:val="22"/>
        </w:rPr>
        <w:t>, wo</w:t>
      </w:r>
      <w:r w:rsidR="000B17A7">
        <w:rPr>
          <w:rFonts w:ascii="Arial" w:hAnsi="Arial" w:cs="Arial"/>
          <w:sz w:val="22"/>
          <w:szCs w:val="22"/>
        </w:rPr>
        <w:t xml:space="preserve"> </w:t>
      </w:r>
      <w:r w:rsidR="00224B8B">
        <w:rPr>
          <w:rFonts w:ascii="Arial" w:hAnsi="Arial" w:cs="Arial"/>
          <w:sz w:val="22"/>
          <w:szCs w:val="22"/>
        </w:rPr>
        <w:t xml:space="preserve">Bergmannskapelle und </w:t>
      </w:r>
      <w:proofErr w:type="spellStart"/>
      <w:r w:rsidR="00224B8B">
        <w:rPr>
          <w:rFonts w:ascii="Arial" w:hAnsi="Arial" w:cs="Arial"/>
          <w:sz w:val="22"/>
          <w:szCs w:val="22"/>
        </w:rPr>
        <w:t>Knappenchor</w:t>
      </w:r>
      <w:proofErr w:type="spellEnd"/>
      <w:r>
        <w:rPr>
          <w:rFonts w:ascii="Arial" w:hAnsi="Arial" w:cs="Arial"/>
          <w:sz w:val="22"/>
          <w:szCs w:val="22"/>
        </w:rPr>
        <w:t xml:space="preserve"> für die musikalische Ausgestaltung des festlichen Rahmens</w:t>
      </w:r>
      <w:r w:rsidR="00F95B36">
        <w:rPr>
          <w:rFonts w:ascii="Arial" w:hAnsi="Arial" w:cs="Arial"/>
          <w:sz w:val="22"/>
          <w:szCs w:val="22"/>
        </w:rPr>
        <w:t xml:space="preserve"> sorgen</w:t>
      </w:r>
      <w:r w:rsidR="00224B8B">
        <w:rPr>
          <w:rFonts w:ascii="Arial" w:hAnsi="Arial" w:cs="Arial"/>
          <w:sz w:val="22"/>
          <w:szCs w:val="22"/>
        </w:rPr>
        <w:t xml:space="preserve">. Diesmal </w:t>
      </w:r>
      <w:r w:rsidR="000B17A7">
        <w:rPr>
          <w:rFonts w:ascii="Arial" w:hAnsi="Arial" w:cs="Arial"/>
          <w:sz w:val="22"/>
          <w:szCs w:val="22"/>
        </w:rPr>
        <w:t xml:space="preserve">fand </w:t>
      </w:r>
      <w:r>
        <w:rPr>
          <w:rFonts w:ascii="Arial" w:hAnsi="Arial" w:cs="Arial"/>
          <w:sz w:val="22"/>
          <w:szCs w:val="22"/>
        </w:rPr>
        <w:t xml:space="preserve">sich unter Einhaltung strenger Hygienevorschriften ein </w:t>
      </w:r>
      <w:r w:rsidR="00224B8B">
        <w:rPr>
          <w:rFonts w:ascii="Arial" w:hAnsi="Arial" w:cs="Arial"/>
          <w:sz w:val="22"/>
          <w:szCs w:val="22"/>
        </w:rPr>
        <w:t>kleine</w:t>
      </w:r>
      <w:r>
        <w:rPr>
          <w:rFonts w:ascii="Arial" w:hAnsi="Arial" w:cs="Arial"/>
          <w:sz w:val="22"/>
          <w:szCs w:val="22"/>
        </w:rPr>
        <w:t xml:space="preserve">r Kreis </w:t>
      </w:r>
      <w:r w:rsidR="000B17A7">
        <w:rPr>
          <w:rFonts w:ascii="Arial" w:hAnsi="Arial" w:cs="Arial"/>
          <w:sz w:val="22"/>
          <w:szCs w:val="22"/>
        </w:rPr>
        <w:t xml:space="preserve">aus Mitgliedern der Familie Knauf und Jubilaren </w:t>
      </w:r>
      <w:r w:rsidR="00224B8B">
        <w:rPr>
          <w:rFonts w:ascii="Arial" w:hAnsi="Arial" w:cs="Arial"/>
          <w:sz w:val="22"/>
          <w:szCs w:val="22"/>
        </w:rPr>
        <w:t>im Foyer der Hauptverwaltung in Iphofen</w:t>
      </w:r>
      <w:r w:rsidR="000B17A7">
        <w:rPr>
          <w:rFonts w:ascii="Arial" w:hAnsi="Arial" w:cs="Arial"/>
          <w:sz w:val="22"/>
          <w:szCs w:val="22"/>
        </w:rPr>
        <w:t xml:space="preserve"> ein, um die Berichte von Geschäftsleitung und Betriebsrat zu hören und die Jubilare zu ehren</w:t>
      </w:r>
      <w:r w:rsidR="00224B8B">
        <w:rPr>
          <w:rFonts w:ascii="Arial" w:hAnsi="Arial" w:cs="Arial"/>
          <w:sz w:val="22"/>
          <w:szCs w:val="22"/>
        </w:rPr>
        <w:t xml:space="preserve">. </w:t>
      </w:r>
      <w:r w:rsidR="000B17A7">
        <w:rPr>
          <w:rFonts w:ascii="Arial" w:hAnsi="Arial" w:cs="Arial"/>
          <w:sz w:val="22"/>
          <w:szCs w:val="22"/>
        </w:rPr>
        <w:t xml:space="preserve">Alle anderen Mitarbeiter hatten erstmalig die Gelegenheit, die Jahreshauptversammlung live vom heimischen Bildschirm oder Smartphone aus über das Knauf Intranet </w:t>
      </w:r>
      <w:r w:rsidR="008C323B">
        <w:rPr>
          <w:rFonts w:ascii="Arial" w:hAnsi="Arial" w:cs="Arial"/>
          <w:sz w:val="22"/>
          <w:szCs w:val="22"/>
        </w:rPr>
        <w:t xml:space="preserve">zu </w:t>
      </w:r>
      <w:r w:rsidR="00BC71CF">
        <w:rPr>
          <w:rFonts w:ascii="Arial" w:hAnsi="Arial" w:cs="Arial"/>
          <w:sz w:val="22"/>
          <w:szCs w:val="22"/>
        </w:rPr>
        <w:t>verfolgen.</w:t>
      </w:r>
    </w:p>
    <w:p w14:paraId="0C6E4F76" w14:textId="77777777" w:rsidR="00224B8B" w:rsidRDefault="00224B8B" w:rsidP="009A50F9">
      <w:pPr>
        <w:spacing w:line="360" w:lineRule="auto"/>
        <w:jc w:val="both"/>
        <w:rPr>
          <w:rFonts w:ascii="Arial" w:hAnsi="Arial" w:cs="Arial"/>
          <w:sz w:val="22"/>
          <w:szCs w:val="22"/>
        </w:rPr>
      </w:pPr>
    </w:p>
    <w:p w14:paraId="7EEB132B" w14:textId="77777777" w:rsidR="00323DB3" w:rsidRDefault="000B17A7" w:rsidP="00323DB3">
      <w:pPr>
        <w:spacing w:line="360" w:lineRule="auto"/>
        <w:jc w:val="both"/>
        <w:rPr>
          <w:rFonts w:ascii="Arial" w:hAnsi="Arial" w:cs="Arial"/>
          <w:sz w:val="22"/>
          <w:szCs w:val="22"/>
        </w:rPr>
      </w:pPr>
      <w:r>
        <w:rPr>
          <w:rFonts w:ascii="Arial" w:hAnsi="Arial" w:cs="Arial"/>
          <w:sz w:val="22"/>
          <w:szCs w:val="22"/>
        </w:rPr>
        <w:t xml:space="preserve">Auch für Knauf – das betonten </w:t>
      </w:r>
      <w:r w:rsidR="00323DB3">
        <w:rPr>
          <w:rFonts w:ascii="Arial" w:hAnsi="Arial" w:cs="Arial"/>
          <w:sz w:val="22"/>
          <w:szCs w:val="22"/>
        </w:rPr>
        <w:t>Geschäfts</w:t>
      </w:r>
      <w:r w:rsidR="0009297B">
        <w:rPr>
          <w:rFonts w:ascii="Arial" w:hAnsi="Arial" w:cs="Arial"/>
          <w:sz w:val="22"/>
          <w:szCs w:val="22"/>
        </w:rPr>
        <w:t xml:space="preserve">führung, </w:t>
      </w:r>
      <w:r w:rsidR="00347500">
        <w:rPr>
          <w:rFonts w:ascii="Arial" w:hAnsi="Arial" w:cs="Arial"/>
          <w:sz w:val="22"/>
          <w:szCs w:val="22"/>
        </w:rPr>
        <w:t>Geschäfts</w:t>
      </w:r>
      <w:r w:rsidR="00323DB3">
        <w:rPr>
          <w:rFonts w:ascii="Arial" w:hAnsi="Arial" w:cs="Arial"/>
          <w:sz w:val="22"/>
          <w:szCs w:val="22"/>
        </w:rPr>
        <w:t xml:space="preserve">leitung und Betriebsrat gleichermaßen </w:t>
      </w:r>
      <w:r>
        <w:rPr>
          <w:rFonts w:ascii="Arial" w:hAnsi="Arial" w:cs="Arial"/>
          <w:sz w:val="22"/>
          <w:szCs w:val="22"/>
        </w:rPr>
        <w:t xml:space="preserve">– war das Jahr ein Besonderes, das allen Mitarbeitern viel abverlangt habe. </w:t>
      </w:r>
      <w:r w:rsidR="00323DB3">
        <w:rPr>
          <w:rFonts w:ascii="Arial" w:hAnsi="Arial" w:cs="Arial"/>
          <w:sz w:val="22"/>
          <w:szCs w:val="22"/>
        </w:rPr>
        <w:t>Der Dank an die Belegschaft für ihr Verständnis</w:t>
      </w:r>
      <w:r w:rsidR="00643630">
        <w:rPr>
          <w:rFonts w:ascii="Arial" w:hAnsi="Arial" w:cs="Arial"/>
          <w:sz w:val="22"/>
          <w:szCs w:val="22"/>
        </w:rPr>
        <w:t xml:space="preserve">, </w:t>
      </w:r>
      <w:r w:rsidR="00323DB3">
        <w:rPr>
          <w:rFonts w:ascii="Arial" w:hAnsi="Arial" w:cs="Arial"/>
          <w:sz w:val="22"/>
          <w:szCs w:val="22"/>
        </w:rPr>
        <w:t xml:space="preserve">ihr Engagement </w:t>
      </w:r>
      <w:r w:rsidR="00643630">
        <w:rPr>
          <w:rFonts w:ascii="Arial" w:hAnsi="Arial" w:cs="Arial"/>
          <w:sz w:val="22"/>
          <w:szCs w:val="22"/>
        </w:rPr>
        <w:t xml:space="preserve">und ihre Flexibilität </w:t>
      </w:r>
      <w:r w:rsidR="00323DB3">
        <w:rPr>
          <w:rFonts w:ascii="Arial" w:hAnsi="Arial" w:cs="Arial"/>
          <w:sz w:val="22"/>
          <w:szCs w:val="22"/>
        </w:rPr>
        <w:t xml:space="preserve">zog sich daher auch als verbindendes Element durch alle Ansprachen. </w:t>
      </w:r>
      <w:r w:rsidR="00643630">
        <w:rPr>
          <w:rFonts w:ascii="Arial" w:hAnsi="Arial" w:cs="Arial"/>
          <w:sz w:val="22"/>
          <w:szCs w:val="22"/>
        </w:rPr>
        <w:t xml:space="preserve">So geht 2020 als wirtschaftliches sehr erfolgreiches Jahr </w:t>
      </w:r>
      <w:r w:rsidR="00643630">
        <w:rPr>
          <w:rFonts w:ascii="Arial" w:hAnsi="Arial" w:cs="Arial"/>
          <w:sz w:val="22"/>
          <w:szCs w:val="22"/>
        </w:rPr>
        <w:lastRenderedPageBreak/>
        <w:t>in die Knauf Geschichte ein, das den digitalen Wandel der Unternehmenskultur beschleunigte und damit trotz vieler Ungewissheiten ein Grundstein zur Festigung der Zukunftsfähigkeit des Unternehmens bildet.</w:t>
      </w:r>
    </w:p>
    <w:p w14:paraId="1B4B4665" w14:textId="77777777" w:rsidR="00224B8B" w:rsidRDefault="00224B8B" w:rsidP="009A50F9">
      <w:pPr>
        <w:spacing w:line="360" w:lineRule="auto"/>
        <w:jc w:val="both"/>
        <w:rPr>
          <w:rFonts w:ascii="Arial" w:hAnsi="Arial" w:cs="Arial"/>
          <w:sz w:val="22"/>
          <w:szCs w:val="22"/>
        </w:rPr>
      </w:pPr>
    </w:p>
    <w:p w14:paraId="31D84837" w14:textId="602E02FC" w:rsidR="00BC71CF" w:rsidRDefault="00BC71CF" w:rsidP="009A50F9">
      <w:pPr>
        <w:spacing w:line="360" w:lineRule="auto"/>
        <w:jc w:val="both"/>
        <w:rPr>
          <w:rFonts w:ascii="Arial" w:hAnsi="Arial" w:cs="Arial"/>
          <w:sz w:val="22"/>
          <w:szCs w:val="22"/>
        </w:rPr>
      </w:pPr>
      <w:r>
        <w:rPr>
          <w:rFonts w:ascii="Arial" w:hAnsi="Arial" w:cs="Arial"/>
          <w:sz w:val="22"/>
          <w:szCs w:val="22"/>
        </w:rPr>
        <w:t xml:space="preserve">Wie </w:t>
      </w:r>
      <w:r w:rsidR="003B215B">
        <w:rPr>
          <w:rFonts w:ascii="Arial" w:hAnsi="Arial" w:cs="Arial"/>
          <w:sz w:val="22"/>
          <w:szCs w:val="22"/>
        </w:rPr>
        <w:t xml:space="preserve">der Geschäftsführende </w:t>
      </w:r>
      <w:r>
        <w:rPr>
          <w:rFonts w:ascii="Arial" w:hAnsi="Arial" w:cs="Arial"/>
          <w:sz w:val="22"/>
          <w:szCs w:val="22"/>
        </w:rPr>
        <w:t xml:space="preserve">Gesellschafter </w:t>
      </w:r>
      <w:r w:rsidR="003B215B">
        <w:rPr>
          <w:rFonts w:ascii="Arial" w:hAnsi="Arial" w:cs="Arial"/>
          <w:sz w:val="22"/>
          <w:szCs w:val="22"/>
        </w:rPr>
        <w:t xml:space="preserve">Prof. </w:t>
      </w:r>
      <w:r>
        <w:rPr>
          <w:rFonts w:ascii="Arial" w:hAnsi="Arial" w:cs="Arial"/>
          <w:sz w:val="22"/>
          <w:szCs w:val="22"/>
        </w:rPr>
        <w:t>Manfred Grundke berichtete, konnte der weltweite Umsatz um 5,7 Prozent auf 10,</w:t>
      </w:r>
      <w:r w:rsidR="00B54F24">
        <w:rPr>
          <w:rFonts w:ascii="Arial" w:hAnsi="Arial" w:cs="Arial"/>
          <w:sz w:val="22"/>
          <w:szCs w:val="22"/>
        </w:rPr>
        <w:t>5</w:t>
      </w:r>
      <w:r>
        <w:rPr>
          <w:rFonts w:ascii="Arial" w:hAnsi="Arial" w:cs="Arial"/>
          <w:sz w:val="22"/>
          <w:szCs w:val="22"/>
        </w:rPr>
        <w:t xml:space="preserve"> Milliarden Euro gesteigert werden. Die Zukäufe des Vorjahres – USG und Armstrong – hätten einen großen Teil zu diesem Wachstum beigetragen. So konnten Umsatzrückgänge durch ungünstige Wechselkursentwicklungen und die Corona Pandemie in verschiedenen Märkten ausgeglichen werden. </w:t>
      </w:r>
      <w:r w:rsidRPr="00BC71CF">
        <w:rPr>
          <w:rFonts w:ascii="Arial" w:hAnsi="Arial" w:cs="Arial"/>
          <w:noProof/>
          <w:sz w:val="22"/>
          <w:szCs w:val="22"/>
        </w:rPr>
        <mc:AlternateContent>
          <mc:Choice Requires="wps">
            <w:drawing>
              <wp:anchor distT="0" distB="0" distL="114300" distR="114300" simplePos="0" relativeHeight="251660288" behindDoc="1" locked="0" layoutInCell="1" allowOverlap="1" wp14:anchorId="5D333153" wp14:editId="0FF81CEA">
                <wp:simplePos x="0" y="0"/>
                <wp:positionH relativeFrom="page">
                  <wp:posOffset>4038600</wp:posOffset>
                </wp:positionH>
                <wp:positionV relativeFrom="paragraph">
                  <wp:posOffset>110490</wp:posOffset>
                </wp:positionV>
                <wp:extent cx="146685"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7925">
                          <a:solidFill>
                            <a:srgbClr val="F37D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B38AD" id="Line 6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pt,8.7pt" to="329.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" strokecolor="#f37d43" strokeweight=".22014mm">
                <w10:wrap anchorx="page"/>
              </v:line>
            </w:pict>
          </mc:Fallback>
        </mc:AlternateContent>
      </w:r>
      <w:r w:rsidRPr="00BC71CF">
        <w:rPr>
          <w:rFonts w:ascii="Arial" w:hAnsi="Arial" w:cs="Arial"/>
          <w:noProof/>
          <w:sz w:val="22"/>
          <w:szCs w:val="22"/>
        </w:rPr>
        <mc:AlternateContent>
          <mc:Choice Requires="wps">
            <w:drawing>
              <wp:anchor distT="0" distB="0" distL="114300" distR="114300" simplePos="0" relativeHeight="251661312" behindDoc="1" locked="0" layoutInCell="1" allowOverlap="1" wp14:anchorId="3C79F5BB" wp14:editId="2DD4CDAB">
                <wp:simplePos x="0" y="0"/>
                <wp:positionH relativeFrom="page">
                  <wp:posOffset>991870</wp:posOffset>
                </wp:positionH>
                <wp:positionV relativeFrom="paragraph">
                  <wp:posOffset>289560</wp:posOffset>
                </wp:positionV>
                <wp:extent cx="146050"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8230">
                          <a:solidFill>
                            <a:srgbClr val="F37D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E8AE0" id="Line 6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1pt,22.8pt" to="89.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" strokecolor="#f37d43" strokeweight=".22861mm">
                <w10:wrap anchorx="page"/>
              </v:line>
            </w:pict>
          </mc:Fallback>
        </mc:AlternateContent>
      </w:r>
      <w:r>
        <w:rPr>
          <w:rFonts w:ascii="Arial" w:hAnsi="Arial" w:cs="Arial"/>
          <w:sz w:val="22"/>
          <w:szCs w:val="22"/>
        </w:rPr>
        <w:t>Den A</w:t>
      </w:r>
      <w:r w:rsidRPr="00BC71CF">
        <w:rPr>
          <w:rFonts w:ascii="Arial" w:hAnsi="Arial" w:cs="Arial"/>
          <w:sz w:val="22"/>
          <w:szCs w:val="22"/>
        </w:rPr>
        <w:t xml:space="preserve">bsatz von </w:t>
      </w:r>
      <w:r>
        <w:rPr>
          <w:rFonts w:ascii="Arial" w:hAnsi="Arial" w:cs="Arial"/>
          <w:sz w:val="22"/>
          <w:szCs w:val="22"/>
        </w:rPr>
        <w:t>Gips</w:t>
      </w:r>
      <w:r w:rsidRPr="00BC71CF">
        <w:rPr>
          <w:rFonts w:ascii="Arial" w:hAnsi="Arial" w:cs="Arial"/>
          <w:sz w:val="22"/>
          <w:szCs w:val="22"/>
        </w:rPr>
        <w:t xml:space="preserve">bauplatten </w:t>
      </w:r>
      <w:r w:rsidR="00643630">
        <w:rPr>
          <w:rFonts w:ascii="Arial" w:hAnsi="Arial" w:cs="Arial"/>
          <w:sz w:val="22"/>
          <w:szCs w:val="22"/>
        </w:rPr>
        <w:t xml:space="preserve">steigerte Knauf </w:t>
      </w:r>
      <w:r w:rsidRPr="00BC71CF">
        <w:rPr>
          <w:rFonts w:ascii="Arial" w:hAnsi="Arial" w:cs="Arial"/>
          <w:sz w:val="22"/>
          <w:szCs w:val="22"/>
        </w:rPr>
        <w:t>um 8,5</w:t>
      </w:r>
      <w:r w:rsidR="00643630">
        <w:rPr>
          <w:rFonts w:ascii="Arial" w:hAnsi="Arial" w:cs="Arial"/>
          <w:sz w:val="22"/>
          <w:szCs w:val="22"/>
        </w:rPr>
        <w:t> </w:t>
      </w:r>
      <w:r w:rsidRPr="00BC71CF">
        <w:rPr>
          <w:rFonts w:ascii="Arial" w:hAnsi="Arial" w:cs="Arial"/>
          <w:sz w:val="22"/>
          <w:szCs w:val="22"/>
        </w:rPr>
        <w:t xml:space="preserve">Prozent auf </w:t>
      </w:r>
      <w:r>
        <w:rPr>
          <w:rFonts w:ascii="Arial" w:hAnsi="Arial" w:cs="Arial"/>
          <w:sz w:val="22"/>
          <w:szCs w:val="22"/>
        </w:rPr>
        <w:t xml:space="preserve">insgesamt </w:t>
      </w:r>
      <w:r w:rsidRPr="00BC71CF">
        <w:rPr>
          <w:rFonts w:ascii="Arial" w:hAnsi="Arial" w:cs="Arial"/>
          <w:sz w:val="22"/>
          <w:szCs w:val="22"/>
        </w:rPr>
        <w:t>2</w:t>
      </w:r>
      <w:r w:rsidR="00F95B36">
        <w:rPr>
          <w:rFonts w:ascii="Arial" w:hAnsi="Arial" w:cs="Arial"/>
          <w:sz w:val="22"/>
          <w:szCs w:val="22"/>
        </w:rPr>
        <w:t> </w:t>
      </w:r>
      <w:r w:rsidRPr="00BC71CF">
        <w:rPr>
          <w:rFonts w:ascii="Arial" w:hAnsi="Arial" w:cs="Arial"/>
          <w:sz w:val="22"/>
          <w:szCs w:val="22"/>
        </w:rPr>
        <w:t xml:space="preserve">Milliarden Quadratmeter. </w:t>
      </w:r>
      <w:r w:rsidRPr="00BC71CF">
        <w:rPr>
          <w:rFonts w:ascii="Arial" w:hAnsi="Arial" w:cs="Arial"/>
          <w:noProof/>
          <w:sz w:val="22"/>
          <w:szCs w:val="22"/>
        </w:rPr>
        <mc:AlternateContent>
          <mc:Choice Requires="wps">
            <w:drawing>
              <wp:anchor distT="0" distB="0" distL="114300" distR="114300" simplePos="0" relativeHeight="251662336" behindDoc="1" locked="0" layoutInCell="1" allowOverlap="1" wp14:anchorId="57E2DE94" wp14:editId="3581BC37">
                <wp:simplePos x="0" y="0"/>
                <wp:positionH relativeFrom="page">
                  <wp:posOffset>3596640</wp:posOffset>
                </wp:positionH>
                <wp:positionV relativeFrom="paragraph">
                  <wp:posOffset>109220</wp:posOffset>
                </wp:positionV>
                <wp:extent cx="145415" cy="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line">
                          <a:avLst/>
                        </a:prstGeom>
                        <a:noFill/>
                        <a:ln w="8229">
                          <a:solidFill>
                            <a:srgbClr val="F37D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697B" id="Line 6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2pt,8.6pt" to="294.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" strokecolor="#f37d43" strokeweight=".22858mm">
                <w10:wrap anchorx="page"/>
              </v:line>
            </w:pict>
          </mc:Fallback>
        </mc:AlternateContent>
      </w:r>
      <w:r w:rsidRPr="00BC71CF">
        <w:rPr>
          <w:rFonts w:ascii="Arial" w:hAnsi="Arial" w:cs="Arial"/>
          <w:noProof/>
          <w:sz w:val="22"/>
          <w:szCs w:val="22"/>
        </w:rPr>
        <mc:AlternateContent>
          <mc:Choice Requires="wps">
            <w:drawing>
              <wp:anchor distT="0" distB="0" distL="114300" distR="114300" simplePos="0" relativeHeight="251663360" behindDoc="1" locked="0" layoutInCell="1" allowOverlap="1" wp14:anchorId="4D1E6BC3" wp14:editId="2318F341">
                <wp:simplePos x="0" y="0"/>
                <wp:positionH relativeFrom="page">
                  <wp:posOffset>2766695</wp:posOffset>
                </wp:positionH>
                <wp:positionV relativeFrom="paragraph">
                  <wp:posOffset>248920</wp:posOffset>
                </wp:positionV>
                <wp:extent cx="204470"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5486">
                          <a:solidFill>
                            <a:srgbClr val="F37D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4F855" id="Line 6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85pt,19.6pt" to="233.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" strokecolor="#f37d43" strokeweight=".15239mm">
                <w10:wrap anchorx="page"/>
              </v:line>
            </w:pict>
          </mc:Fallback>
        </mc:AlternateContent>
      </w:r>
      <w:r w:rsidRPr="00BC71CF">
        <w:rPr>
          <w:rFonts w:ascii="Arial" w:hAnsi="Arial" w:cs="Arial"/>
          <w:noProof/>
          <w:sz w:val="22"/>
          <w:szCs w:val="22"/>
        </w:rPr>
        <mc:AlternateContent>
          <mc:Choice Requires="wps">
            <w:drawing>
              <wp:anchor distT="0" distB="0" distL="114300" distR="114300" simplePos="0" relativeHeight="251664384" behindDoc="1" locked="0" layoutInCell="1" allowOverlap="1" wp14:anchorId="0F38CF2C" wp14:editId="11707433">
                <wp:simplePos x="0" y="0"/>
                <wp:positionH relativeFrom="page">
                  <wp:posOffset>1692910</wp:posOffset>
                </wp:positionH>
                <wp:positionV relativeFrom="paragraph">
                  <wp:posOffset>724535</wp:posOffset>
                </wp:positionV>
                <wp:extent cx="2540" cy="118110"/>
                <wp:effectExtent l="0" t="0" r="0" b="0"/>
                <wp:wrapNone/>
                <wp:docPr id="6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18110"/>
                        </a:xfrm>
                        <a:custGeom>
                          <a:avLst/>
                          <a:gdLst>
                            <a:gd name="T0" fmla="+- 0 2670 2666"/>
                            <a:gd name="T1" fmla="*/ T0 w 4"/>
                            <a:gd name="T2" fmla="+- 0 1327 1141"/>
                            <a:gd name="T3" fmla="*/ 1327 h 186"/>
                            <a:gd name="T4" fmla="+- 0 2668 2666"/>
                            <a:gd name="T5" fmla="*/ T4 w 4"/>
                            <a:gd name="T6" fmla="+- 0 1325 1141"/>
                            <a:gd name="T7" fmla="*/ 1325 h 186"/>
                            <a:gd name="T8" fmla="+- 0 2666 2666"/>
                            <a:gd name="T9" fmla="*/ T8 w 4"/>
                            <a:gd name="T10" fmla="+- 0 1323 1141"/>
                            <a:gd name="T11" fmla="*/ 1323 h 186"/>
                            <a:gd name="T12" fmla="+- 0 2666 2666"/>
                            <a:gd name="T13" fmla="*/ T12 w 4"/>
                            <a:gd name="T14" fmla="+- 0 1145 1141"/>
                            <a:gd name="T15" fmla="*/ 1145 h 186"/>
                            <a:gd name="T16" fmla="+- 0 2666 2666"/>
                            <a:gd name="T17" fmla="*/ T16 w 4"/>
                            <a:gd name="T18" fmla="+- 0 1143 1141"/>
                            <a:gd name="T19" fmla="*/ 1143 h 186"/>
                            <a:gd name="T20" fmla="+- 0 2668 2666"/>
                            <a:gd name="T21" fmla="*/ T20 w 4"/>
                            <a:gd name="T22" fmla="+- 0 1141 1141"/>
                            <a:gd name="T23" fmla="*/ 1141 h 186"/>
                          </a:gdLst>
                          <a:ahLst/>
                          <a:cxnLst>
                            <a:cxn ang="0">
                              <a:pos x="T1" y="T3"/>
                            </a:cxn>
                            <a:cxn ang="0">
                              <a:pos x="T5" y="T7"/>
                            </a:cxn>
                            <a:cxn ang="0">
                              <a:pos x="T9" y="T11"/>
                            </a:cxn>
                            <a:cxn ang="0">
                              <a:pos x="T13" y="T15"/>
                            </a:cxn>
                            <a:cxn ang="0">
                              <a:pos x="T17" y="T19"/>
                            </a:cxn>
                            <a:cxn ang="0">
                              <a:pos x="T21" y="T23"/>
                            </a:cxn>
                          </a:cxnLst>
                          <a:rect l="0" t="0" r="r" b="b"/>
                          <a:pathLst>
                            <a:path w="4" h="186">
                              <a:moveTo>
                                <a:pt x="4" y="186"/>
                              </a:moveTo>
                              <a:lnTo>
                                <a:pt x="2" y="184"/>
                              </a:lnTo>
                              <a:moveTo>
                                <a:pt x="0" y="182"/>
                              </a:moveTo>
                              <a:lnTo>
                                <a:pt x="0" y="4"/>
                              </a:lnTo>
                              <a:moveTo>
                                <a:pt x="0" y="2"/>
                              </a:moveTo>
                              <a:lnTo>
                                <a:pt x="2" y="0"/>
                              </a:lnTo>
                            </a:path>
                          </a:pathLst>
                        </a:custGeom>
                        <a:noFill/>
                        <a:ln w="1778">
                          <a:solidFill>
                            <a:srgbClr val="F37D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6C93A" id="AutoShape 61" o:spid="_x0000_s1026" style="position:absolute;margin-left:133.3pt;margin-top:57.05pt;width:.2pt;height: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" path="m4,186l2,184m,182l,4m,2l2,e" filled="f" strokecolor="#f37d43" strokeweight=".14pt">
                <v:path arrowok="t" o:connecttype="custom" o:connectlocs="2540,842645;1270,841375;0,840105;0,727075;0,725805;1270,724535" o:connectangles="0,0,0,0,0,0"/>
                <w10:wrap anchorx="page"/>
              </v:shape>
            </w:pict>
          </mc:Fallback>
        </mc:AlternateContent>
      </w:r>
      <w:r>
        <w:rPr>
          <w:rFonts w:ascii="Arial" w:hAnsi="Arial" w:cs="Arial"/>
          <w:sz w:val="22"/>
          <w:szCs w:val="22"/>
        </w:rPr>
        <w:t xml:space="preserve">Der </w:t>
      </w:r>
      <w:r w:rsidRPr="00BC71CF">
        <w:rPr>
          <w:rFonts w:ascii="Arial" w:hAnsi="Arial" w:cs="Arial"/>
          <w:sz w:val="22"/>
          <w:szCs w:val="22"/>
        </w:rPr>
        <w:t xml:space="preserve">Absatz von Gipsputzen </w:t>
      </w:r>
      <w:r w:rsidR="00643630">
        <w:rPr>
          <w:rFonts w:ascii="Arial" w:hAnsi="Arial" w:cs="Arial"/>
          <w:sz w:val="22"/>
          <w:szCs w:val="22"/>
        </w:rPr>
        <w:t xml:space="preserve">kletterte </w:t>
      </w:r>
      <w:r w:rsidRPr="00BC71CF">
        <w:rPr>
          <w:rFonts w:ascii="Arial" w:hAnsi="Arial" w:cs="Arial"/>
          <w:sz w:val="22"/>
          <w:szCs w:val="22"/>
        </w:rPr>
        <w:t>auf 4,7</w:t>
      </w:r>
      <w:r w:rsidR="00F95B36">
        <w:rPr>
          <w:rFonts w:ascii="Arial" w:hAnsi="Arial" w:cs="Arial"/>
          <w:sz w:val="22"/>
          <w:szCs w:val="22"/>
        </w:rPr>
        <w:t> </w:t>
      </w:r>
      <w:r w:rsidRPr="00BC71CF">
        <w:rPr>
          <w:rFonts w:ascii="Arial" w:hAnsi="Arial" w:cs="Arial"/>
          <w:sz w:val="22"/>
          <w:szCs w:val="22"/>
        </w:rPr>
        <w:t>Millionen Tonnen.</w:t>
      </w:r>
    </w:p>
    <w:p w14:paraId="5157304F" w14:textId="77777777" w:rsidR="00643630" w:rsidRDefault="00643630" w:rsidP="009A50F9">
      <w:pPr>
        <w:spacing w:line="360" w:lineRule="auto"/>
        <w:jc w:val="both"/>
        <w:rPr>
          <w:rFonts w:ascii="Arial" w:hAnsi="Arial" w:cs="Arial"/>
          <w:sz w:val="22"/>
          <w:szCs w:val="22"/>
        </w:rPr>
      </w:pPr>
    </w:p>
    <w:p w14:paraId="18E527BC" w14:textId="77777777" w:rsidR="00DD4EB2" w:rsidRPr="00DD4EB2" w:rsidRDefault="003868BF" w:rsidP="009A50F9">
      <w:pPr>
        <w:spacing w:line="360" w:lineRule="auto"/>
        <w:jc w:val="both"/>
        <w:rPr>
          <w:rFonts w:ascii="Arial" w:hAnsi="Arial" w:cs="Arial"/>
          <w:sz w:val="22"/>
          <w:szCs w:val="22"/>
        </w:rPr>
      </w:pPr>
      <w:r>
        <w:rPr>
          <w:rFonts w:ascii="Arial" w:hAnsi="Arial" w:cs="Arial"/>
          <w:sz w:val="22"/>
          <w:szCs w:val="22"/>
        </w:rPr>
        <w:t>„</w:t>
      </w:r>
      <w:r w:rsidRPr="003868BF">
        <w:rPr>
          <w:rFonts w:ascii="Arial" w:hAnsi="Arial" w:cs="Arial"/>
          <w:sz w:val="22"/>
          <w:szCs w:val="22"/>
        </w:rPr>
        <w:t xml:space="preserve">Auch im vergangenen Jahr wurden unsere Erträge wieder nahezu voll in das Unternehmen </w:t>
      </w:r>
      <w:r>
        <w:rPr>
          <w:rFonts w:ascii="Arial" w:hAnsi="Arial" w:cs="Arial"/>
          <w:sz w:val="22"/>
          <w:szCs w:val="22"/>
        </w:rPr>
        <w:t xml:space="preserve">– </w:t>
      </w:r>
      <w:r w:rsidRPr="003868BF">
        <w:rPr>
          <w:rFonts w:ascii="Arial" w:hAnsi="Arial" w:cs="Arial"/>
          <w:sz w:val="22"/>
          <w:szCs w:val="22"/>
        </w:rPr>
        <w:t>und damit in unsere Zukunft – investiert</w:t>
      </w:r>
      <w:r>
        <w:rPr>
          <w:rFonts w:ascii="Arial" w:hAnsi="Arial" w:cs="Arial"/>
          <w:sz w:val="22"/>
          <w:szCs w:val="22"/>
        </w:rPr>
        <w:t xml:space="preserve">“, berichtete </w:t>
      </w:r>
      <w:r w:rsidR="003B215B">
        <w:rPr>
          <w:rFonts w:ascii="Arial" w:hAnsi="Arial" w:cs="Arial"/>
          <w:sz w:val="22"/>
          <w:szCs w:val="22"/>
        </w:rPr>
        <w:t xml:space="preserve">Prof. </w:t>
      </w:r>
      <w:r>
        <w:rPr>
          <w:rFonts w:ascii="Arial" w:hAnsi="Arial" w:cs="Arial"/>
          <w:sz w:val="22"/>
          <w:szCs w:val="22"/>
        </w:rPr>
        <w:t xml:space="preserve">Grundke. In </w:t>
      </w:r>
      <w:r w:rsidRPr="003868BF">
        <w:rPr>
          <w:rFonts w:ascii="Arial" w:hAnsi="Arial" w:cs="Arial"/>
          <w:sz w:val="22"/>
          <w:szCs w:val="22"/>
        </w:rPr>
        <w:t xml:space="preserve">zahlreichen Ländern rund um den Globus </w:t>
      </w:r>
      <w:r w:rsidR="00643630">
        <w:rPr>
          <w:rFonts w:ascii="Arial" w:hAnsi="Arial" w:cs="Arial"/>
          <w:sz w:val="22"/>
          <w:szCs w:val="22"/>
        </w:rPr>
        <w:t xml:space="preserve">investierte das Unternehmen </w:t>
      </w:r>
      <w:r w:rsidRPr="003868BF">
        <w:rPr>
          <w:rFonts w:ascii="Arial" w:hAnsi="Arial" w:cs="Arial"/>
          <w:sz w:val="22"/>
          <w:szCs w:val="22"/>
        </w:rPr>
        <w:t>in neue Werke, Werkserweiterungen und Modernisierungen.</w:t>
      </w:r>
      <w:r w:rsidR="00DD4EB2">
        <w:rPr>
          <w:rFonts w:ascii="Arial" w:hAnsi="Arial" w:cs="Arial"/>
          <w:sz w:val="22"/>
          <w:szCs w:val="22"/>
        </w:rPr>
        <w:t xml:space="preserve"> Aber auch </w:t>
      </w:r>
      <w:r w:rsidR="00C66776">
        <w:rPr>
          <w:rFonts w:ascii="Arial" w:hAnsi="Arial" w:cs="Arial"/>
          <w:sz w:val="22"/>
          <w:szCs w:val="22"/>
        </w:rPr>
        <w:t xml:space="preserve">durch </w:t>
      </w:r>
      <w:r w:rsidR="00DD4EB2">
        <w:rPr>
          <w:rFonts w:ascii="Arial" w:hAnsi="Arial" w:cs="Arial"/>
          <w:sz w:val="22"/>
          <w:szCs w:val="22"/>
        </w:rPr>
        <w:t xml:space="preserve">Zukäufe </w:t>
      </w:r>
      <w:r w:rsidR="00C66776">
        <w:rPr>
          <w:rFonts w:ascii="Arial" w:hAnsi="Arial" w:cs="Arial"/>
          <w:sz w:val="22"/>
          <w:szCs w:val="22"/>
        </w:rPr>
        <w:t xml:space="preserve">machte </w:t>
      </w:r>
      <w:r w:rsidR="00DD4EB2">
        <w:rPr>
          <w:rFonts w:ascii="Arial" w:hAnsi="Arial" w:cs="Arial"/>
          <w:sz w:val="22"/>
          <w:szCs w:val="22"/>
        </w:rPr>
        <w:t xml:space="preserve">Knauf </w:t>
      </w:r>
      <w:r w:rsidR="00C66776">
        <w:rPr>
          <w:rFonts w:ascii="Arial" w:hAnsi="Arial" w:cs="Arial"/>
          <w:sz w:val="22"/>
          <w:szCs w:val="22"/>
        </w:rPr>
        <w:t>Schlagzeilen</w:t>
      </w:r>
      <w:r w:rsidR="00DD4EB2">
        <w:rPr>
          <w:rFonts w:ascii="Arial" w:hAnsi="Arial" w:cs="Arial"/>
          <w:sz w:val="22"/>
          <w:szCs w:val="22"/>
        </w:rPr>
        <w:t>. „</w:t>
      </w:r>
      <w:r w:rsidR="00DD4EB2" w:rsidRPr="00DD4EB2">
        <w:rPr>
          <w:rFonts w:ascii="Arial" w:hAnsi="Arial" w:cs="Arial"/>
          <w:noProof/>
          <w:sz w:val="22"/>
          <w:szCs w:val="22"/>
        </w:rPr>
        <mc:AlternateContent>
          <mc:Choice Requires="wps">
            <w:drawing>
              <wp:anchor distT="0" distB="0" distL="114300" distR="114300" simplePos="0" relativeHeight="251666432" behindDoc="1" locked="0" layoutInCell="1" allowOverlap="1" wp14:anchorId="22267842" wp14:editId="38E04A81">
                <wp:simplePos x="0" y="0"/>
                <wp:positionH relativeFrom="page">
                  <wp:posOffset>847725</wp:posOffset>
                </wp:positionH>
                <wp:positionV relativeFrom="paragraph">
                  <wp:posOffset>248920</wp:posOffset>
                </wp:positionV>
                <wp:extent cx="2540" cy="118110"/>
                <wp:effectExtent l="0" t="0" r="0" b="0"/>
                <wp:wrapNone/>
                <wp:docPr id="5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18110"/>
                        </a:xfrm>
                        <a:custGeom>
                          <a:avLst/>
                          <a:gdLst>
                            <a:gd name="T0" fmla="+- 0 1338 1335"/>
                            <a:gd name="T1" fmla="*/ T0 w 4"/>
                            <a:gd name="T2" fmla="+- 0 578 392"/>
                            <a:gd name="T3" fmla="*/ 578 h 186"/>
                            <a:gd name="T4" fmla="+- 0 1337 1335"/>
                            <a:gd name="T5" fmla="*/ T4 w 4"/>
                            <a:gd name="T6" fmla="+- 0 577 392"/>
                            <a:gd name="T7" fmla="*/ 577 h 186"/>
                            <a:gd name="T8" fmla="+- 0 1335 1335"/>
                            <a:gd name="T9" fmla="*/ T8 w 4"/>
                            <a:gd name="T10" fmla="+- 0 575 392"/>
                            <a:gd name="T11" fmla="*/ 575 h 186"/>
                            <a:gd name="T12" fmla="+- 0 1335 1335"/>
                            <a:gd name="T13" fmla="*/ T12 w 4"/>
                            <a:gd name="T14" fmla="+- 0 396 392"/>
                            <a:gd name="T15" fmla="*/ 396 h 186"/>
                            <a:gd name="T16" fmla="+- 0 1335 1335"/>
                            <a:gd name="T17" fmla="*/ T16 w 4"/>
                            <a:gd name="T18" fmla="+- 0 394 392"/>
                            <a:gd name="T19" fmla="*/ 394 h 186"/>
                            <a:gd name="T20" fmla="+- 0 1337 1335"/>
                            <a:gd name="T21" fmla="*/ T20 w 4"/>
                            <a:gd name="T22" fmla="+- 0 392 392"/>
                            <a:gd name="T23" fmla="*/ 392 h 186"/>
                          </a:gdLst>
                          <a:ahLst/>
                          <a:cxnLst>
                            <a:cxn ang="0">
                              <a:pos x="T1" y="T3"/>
                            </a:cxn>
                            <a:cxn ang="0">
                              <a:pos x="T5" y="T7"/>
                            </a:cxn>
                            <a:cxn ang="0">
                              <a:pos x="T9" y="T11"/>
                            </a:cxn>
                            <a:cxn ang="0">
                              <a:pos x="T13" y="T15"/>
                            </a:cxn>
                            <a:cxn ang="0">
                              <a:pos x="T17" y="T19"/>
                            </a:cxn>
                            <a:cxn ang="0">
                              <a:pos x="T21" y="T23"/>
                            </a:cxn>
                          </a:cxnLst>
                          <a:rect l="0" t="0" r="r" b="b"/>
                          <a:pathLst>
                            <a:path w="4" h="186">
                              <a:moveTo>
                                <a:pt x="3" y="186"/>
                              </a:moveTo>
                              <a:lnTo>
                                <a:pt x="2" y="185"/>
                              </a:lnTo>
                              <a:moveTo>
                                <a:pt x="0" y="183"/>
                              </a:moveTo>
                              <a:lnTo>
                                <a:pt x="0" y="4"/>
                              </a:lnTo>
                              <a:moveTo>
                                <a:pt x="0"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28CB3" id="AutoShape 52" o:spid="_x0000_s1026" style="position:absolute;margin-left:66.75pt;margin-top:19.6pt;width:.2pt;height: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" path="m3,186l2,185m,183l,4m,2l2,e" filled="f" strokecolor="#b5082d" strokeweight=".14pt">
                <v:path arrowok="t" o:connecttype="custom" o:connectlocs="1905,367030;1270,366395;0,365125;0,251460;0,250190;1270,248920" o:connectangles="0,0,0,0,0,0"/>
                <w10:wrap anchorx="page"/>
              </v:shape>
            </w:pict>
          </mc:Fallback>
        </mc:AlternateContent>
      </w:r>
      <w:r w:rsidR="00DD4EB2" w:rsidRPr="00DD4EB2">
        <w:rPr>
          <w:rFonts w:ascii="Arial" w:hAnsi="Arial" w:cs="Arial"/>
          <w:noProof/>
          <w:sz w:val="22"/>
          <w:szCs w:val="22"/>
        </w:rPr>
        <mc:AlternateContent>
          <mc:Choice Requires="wps">
            <w:drawing>
              <wp:anchor distT="0" distB="0" distL="114300" distR="114300" simplePos="0" relativeHeight="251667456" behindDoc="1" locked="0" layoutInCell="1" allowOverlap="1" wp14:anchorId="0F96F821" wp14:editId="2DB9C57C">
                <wp:simplePos x="0" y="0"/>
                <wp:positionH relativeFrom="page">
                  <wp:posOffset>1788795</wp:posOffset>
                </wp:positionH>
                <wp:positionV relativeFrom="paragraph">
                  <wp:posOffset>535940</wp:posOffset>
                </wp:positionV>
                <wp:extent cx="35560" cy="7620"/>
                <wp:effectExtent l="0" t="0" r="0" b="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32F2" id="Rectangle 47" o:spid="_x0000_s1026" style="position:absolute;margin-left:140.85pt;margin-top:42.2pt;width:2.8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" fillcolor="#b5082d" stroked="f">
                <w10:wrap anchorx="page"/>
              </v:rect>
            </w:pict>
          </mc:Fallback>
        </mc:AlternateContent>
      </w:r>
      <w:r w:rsidR="00DD4EB2" w:rsidRPr="00DD4EB2">
        <w:rPr>
          <w:rFonts w:ascii="Arial" w:hAnsi="Arial" w:cs="Arial"/>
          <w:noProof/>
          <w:sz w:val="22"/>
          <w:szCs w:val="22"/>
        </w:rPr>
        <mc:AlternateContent>
          <mc:Choice Requires="wps">
            <w:drawing>
              <wp:anchor distT="0" distB="0" distL="114300" distR="114300" simplePos="0" relativeHeight="251668480" behindDoc="1" locked="0" layoutInCell="1" allowOverlap="1" wp14:anchorId="4AD9E210" wp14:editId="23C26C9C">
                <wp:simplePos x="0" y="0"/>
                <wp:positionH relativeFrom="page">
                  <wp:posOffset>1868805</wp:posOffset>
                </wp:positionH>
                <wp:positionV relativeFrom="paragraph">
                  <wp:posOffset>1041400</wp:posOffset>
                </wp:positionV>
                <wp:extent cx="52070" cy="46990"/>
                <wp:effectExtent l="0" t="0" r="0" b="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46990"/>
                        </a:xfrm>
                        <a:custGeom>
                          <a:avLst/>
                          <a:gdLst>
                            <a:gd name="T0" fmla="+- 0 2988 2943"/>
                            <a:gd name="T1" fmla="*/ T0 w 82"/>
                            <a:gd name="T2" fmla="+- 0 1701 1640"/>
                            <a:gd name="T3" fmla="*/ 1701 h 74"/>
                            <a:gd name="T4" fmla="+- 0 2943 2943"/>
                            <a:gd name="T5" fmla="*/ T4 w 82"/>
                            <a:gd name="T6" fmla="+- 0 1701 1640"/>
                            <a:gd name="T7" fmla="*/ 1701 h 74"/>
                            <a:gd name="T8" fmla="+- 0 2943 2943"/>
                            <a:gd name="T9" fmla="*/ T8 w 82"/>
                            <a:gd name="T10" fmla="+- 0 1714 1640"/>
                            <a:gd name="T11" fmla="*/ 1714 h 74"/>
                            <a:gd name="T12" fmla="+- 0 2988 2943"/>
                            <a:gd name="T13" fmla="*/ T12 w 82"/>
                            <a:gd name="T14" fmla="+- 0 1714 1640"/>
                            <a:gd name="T15" fmla="*/ 1714 h 74"/>
                            <a:gd name="T16" fmla="+- 0 2988 2943"/>
                            <a:gd name="T17" fmla="*/ T16 w 82"/>
                            <a:gd name="T18" fmla="+- 0 1701 1640"/>
                            <a:gd name="T19" fmla="*/ 1701 h 74"/>
                            <a:gd name="T20" fmla="+- 0 3024 2943"/>
                            <a:gd name="T21" fmla="*/ T20 w 82"/>
                            <a:gd name="T22" fmla="+- 0 1640 1640"/>
                            <a:gd name="T23" fmla="*/ 1640 h 74"/>
                            <a:gd name="T24" fmla="+- 0 2988 2943"/>
                            <a:gd name="T25" fmla="*/ T24 w 82"/>
                            <a:gd name="T26" fmla="+- 0 1640 1640"/>
                            <a:gd name="T27" fmla="*/ 1640 h 74"/>
                            <a:gd name="T28" fmla="+- 0 2988 2943"/>
                            <a:gd name="T29" fmla="*/ T28 w 82"/>
                            <a:gd name="T30" fmla="+- 0 1649 1640"/>
                            <a:gd name="T31" fmla="*/ 1649 h 74"/>
                            <a:gd name="T32" fmla="+- 0 3024 2943"/>
                            <a:gd name="T33" fmla="*/ T32 w 82"/>
                            <a:gd name="T34" fmla="+- 0 1649 1640"/>
                            <a:gd name="T35" fmla="*/ 1649 h 74"/>
                            <a:gd name="T36" fmla="+- 0 3024 2943"/>
                            <a:gd name="T37" fmla="*/ T36 w 82"/>
                            <a:gd name="T38" fmla="+- 0 1640 1640"/>
                            <a:gd name="T39" fmla="*/ 164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 h="74">
                              <a:moveTo>
                                <a:pt x="45" y="61"/>
                              </a:moveTo>
                              <a:lnTo>
                                <a:pt x="0" y="61"/>
                              </a:lnTo>
                              <a:lnTo>
                                <a:pt x="0" y="74"/>
                              </a:lnTo>
                              <a:lnTo>
                                <a:pt x="45" y="74"/>
                              </a:lnTo>
                              <a:lnTo>
                                <a:pt x="45" y="61"/>
                              </a:lnTo>
                              <a:moveTo>
                                <a:pt x="81" y="0"/>
                              </a:moveTo>
                              <a:lnTo>
                                <a:pt x="45" y="0"/>
                              </a:lnTo>
                              <a:lnTo>
                                <a:pt x="45" y="9"/>
                              </a:lnTo>
                              <a:lnTo>
                                <a:pt x="81" y="9"/>
                              </a:lnTo>
                              <a:lnTo>
                                <a:pt x="81" y="0"/>
                              </a:lnTo>
                            </a:path>
                          </a:pathLst>
                        </a:custGeom>
                        <a:solidFill>
                          <a:srgbClr val="B50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563EE" id="AutoShape 46" o:spid="_x0000_s1026" style="position:absolute;margin-left:147.15pt;margin-top:82pt;width:4.1pt;height:3.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" path="m45,61l,61,,74r45,l45,61m81,l45,r,9l81,9,81,e" fillcolor="#b5082d" stroked="f">
                <v:path arrowok="t" o:connecttype="custom" o:connectlocs="28575,1080135;0,1080135;0,1088390;28575,1088390;28575,1080135;51435,1041400;28575,1041400;28575,1047115;51435,1047115;51435,1041400" o:connectangles="0,0,0,0,0,0,0,0,0,0"/>
                <w10:wrap anchorx="page"/>
              </v:shape>
            </w:pict>
          </mc:Fallback>
        </mc:AlternateContent>
      </w:r>
      <w:r w:rsidR="00DD4EB2" w:rsidRPr="00DD4EB2">
        <w:rPr>
          <w:rFonts w:ascii="Arial" w:hAnsi="Arial" w:cs="Arial"/>
          <w:sz w:val="22"/>
          <w:szCs w:val="22"/>
        </w:rPr>
        <w:t>Mit der Akquisition der zweiten Hälfte von USG Boral ist uns ein</w:t>
      </w:r>
      <w:r w:rsidR="00DD4EB2">
        <w:rPr>
          <w:rFonts w:ascii="Arial" w:hAnsi="Arial" w:cs="Arial"/>
          <w:sz w:val="22"/>
          <w:szCs w:val="22"/>
        </w:rPr>
        <w:t xml:space="preserve"> kleiner Coup in Asien gelungen. </w:t>
      </w:r>
      <w:r w:rsidR="00DD4EB2" w:rsidRPr="00DD4EB2">
        <w:rPr>
          <w:rFonts w:ascii="Arial" w:hAnsi="Arial" w:cs="Arial"/>
          <w:sz w:val="22"/>
          <w:szCs w:val="22"/>
        </w:rPr>
        <w:t>Eine einmalige Gelegenheit, die wir ohne zu zögern genutzt haben</w:t>
      </w:r>
      <w:r w:rsidR="00DD4EB2">
        <w:rPr>
          <w:rFonts w:ascii="Arial" w:hAnsi="Arial" w:cs="Arial"/>
          <w:sz w:val="22"/>
          <w:szCs w:val="22"/>
        </w:rPr>
        <w:t xml:space="preserve">“, erklärte </w:t>
      </w:r>
      <w:r w:rsidR="00F95B36">
        <w:rPr>
          <w:rFonts w:ascii="Arial" w:hAnsi="Arial" w:cs="Arial"/>
          <w:sz w:val="22"/>
          <w:szCs w:val="22"/>
        </w:rPr>
        <w:t>der Geschäftsführende Gesellschafter</w:t>
      </w:r>
      <w:r w:rsidR="00DD4EB2">
        <w:rPr>
          <w:rFonts w:ascii="Arial" w:hAnsi="Arial" w:cs="Arial"/>
          <w:sz w:val="22"/>
          <w:szCs w:val="22"/>
        </w:rPr>
        <w:t xml:space="preserve"> nicht ohne Stolz. </w:t>
      </w:r>
      <w:r w:rsidR="009A50F9">
        <w:rPr>
          <w:rFonts w:ascii="Arial" w:hAnsi="Arial" w:cs="Arial"/>
          <w:sz w:val="22"/>
          <w:szCs w:val="22"/>
        </w:rPr>
        <w:t>Dadurch sei Knauf nun auch Marktführer in Asien.</w:t>
      </w:r>
    </w:p>
    <w:p w14:paraId="2A321364" w14:textId="77777777" w:rsidR="003868BF" w:rsidRPr="003868BF" w:rsidRDefault="003868BF" w:rsidP="009A50F9">
      <w:pPr>
        <w:spacing w:line="360" w:lineRule="auto"/>
        <w:jc w:val="both"/>
        <w:rPr>
          <w:rFonts w:ascii="Arial" w:hAnsi="Arial" w:cs="Arial"/>
          <w:sz w:val="22"/>
          <w:szCs w:val="22"/>
        </w:rPr>
      </w:pPr>
    </w:p>
    <w:p w14:paraId="5E1EB0BA" w14:textId="77777777" w:rsidR="003868BF" w:rsidRDefault="009A50F9" w:rsidP="009A50F9">
      <w:pPr>
        <w:spacing w:line="360" w:lineRule="auto"/>
        <w:jc w:val="both"/>
        <w:rPr>
          <w:rFonts w:ascii="Arial" w:hAnsi="Arial" w:cs="Arial"/>
          <w:sz w:val="22"/>
          <w:szCs w:val="22"/>
        </w:rPr>
      </w:pPr>
      <w:r>
        <w:rPr>
          <w:rFonts w:ascii="Arial" w:hAnsi="Arial" w:cs="Arial"/>
          <w:sz w:val="22"/>
          <w:szCs w:val="22"/>
        </w:rPr>
        <w:t xml:space="preserve">Auch Christoph Dorn als Vorsitzender der Geschäftsleitung der Knauf Gips KG konnte mit Blick auf den deutschen Markt </w:t>
      </w:r>
      <w:r w:rsidR="00C66776">
        <w:rPr>
          <w:rFonts w:ascii="Arial" w:hAnsi="Arial" w:cs="Arial"/>
          <w:sz w:val="22"/>
          <w:szCs w:val="22"/>
        </w:rPr>
        <w:t xml:space="preserve">über </w:t>
      </w:r>
      <w:r>
        <w:rPr>
          <w:rFonts w:ascii="Arial" w:hAnsi="Arial" w:cs="Arial"/>
          <w:sz w:val="22"/>
          <w:szCs w:val="22"/>
        </w:rPr>
        <w:t>„eine</w:t>
      </w:r>
      <w:r w:rsidR="00C66776">
        <w:rPr>
          <w:rFonts w:ascii="Arial" w:hAnsi="Arial" w:cs="Arial"/>
          <w:sz w:val="22"/>
          <w:szCs w:val="22"/>
        </w:rPr>
        <w:t xml:space="preserve"> mehr als zufriedenstellende</w:t>
      </w:r>
      <w:r>
        <w:rPr>
          <w:rFonts w:ascii="Arial" w:hAnsi="Arial" w:cs="Arial"/>
          <w:sz w:val="22"/>
          <w:szCs w:val="22"/>
        </w:rPr>
        <w:t xml:space="preserve"> Ergebnisentwicklung“ berichten. „Das Coronajahr wird als Boomjahr des Heimwerkens in die Geschichte eingehen“, stellte er fest. Und auch das für Knauf </w:t>
      </w:r>
      <w:r w:rsidR="00EA2AD9">
        <w:rPr>
          <w:rFonts w:ascii="Arial" w:hAnsi="Arial" w:cs="Arial"/>
          <w:sz w:val="22"/>
          <w:szCs w:val="22"/>
        </w:rPr>
        <w:t xml:space="preserve">anteilig </w:t>
      </w:r>
      <w:r>
        <w:rPr>
          <w:rFonts w:ascii="Arial" w:hAnsi="Arial" w:cs="Arial"/>
          <w:sz w:val="22"/>
          <w:szCs w:val="22"/>
        </w:rPr>
        <w:t xml:space="preserve">bedeutsamere Profi-Geschäft habe sich gut entwickelt, weil die Bauwirtschaft vom Lockdown verschont </w:t>
      </w:r>
      <w:r w:rsidR="00EA2AD9">
        <w:rPr>
          <w:rFonts w:ascii="Arial" w:hAnsi="Arial" w:cs="Arial"/>
          <w:sz w:val="22"/>
          <w:szCs w:val="22"/>
        </w:rPr>
        <w:t>geblieben sei</w:t>
      </w:r>
      <w:r>
        <w:rPr>
          <w:rFonts w:ascii="Arial" w:hAnsi="Arial" w:cs="Arial"/>
          <w:sz w:val="22"/>
          <w:szCs w:val="22"/>
        </w:rPr>
        <w:t>. Auch für das kommende Jahr rechne man mit e</w:t>
      </w:r>
      <w:r w:rsidR="00EA2AD9">
        <w:rPr>
          <w:rFonts w:ascii="Arial" w:hAnsi="Arial" w:cs="Arial"/>
          <w:sz w:val="22"/>
          <w:szCs w:val="22"/>
        </w:rPr>
        <w:t>iner stabilen Marktentwicklung</w:t>
      </w:r>
      <w:r w:rsidR="00C66776">
        <w:rPr>
          <w:rFonts w:ascii="Arial" w:hAnsi="Arial" w:cs="Arial"/>
          <w:sz w:val="22"/>
          <w:szCs w:val="22"/>
        </w:rPr>
        <w:t xml:space="preserve"> in Deutschland</w:t>
      </w:r>
      <w:r w:rsidR="00EA2AD9">
        <w:rPr>
          <w:rFonts w:ascii="Arial" w:hAnsi="Arial" w:cs="Arial"/>
          <w:sz w:val="22"/>
          <w:szCs w:val="22"/>
        </w:rPr>
        <w:t>.</w:t>
      </w:r>
    </w:p>
    <w:p w14:paraId="5A6EC1C2" w14:textId="77777777" w:rsidR="00EA2AD9" w:rsidRDefault="00EA2AD9" w:rsidP="009A50F9">
      <w:pPr>
        <w:spacing w:line="360" w:lineRule="auto"/>
        <w:jc w:val="both"/>
        <w:rPr>
          <w:rFonts w:ascii="Arial" w:hAnsi="Arial" w:cs="Arial"/>
          <w:sz w:val="22"/>
          <w:szCs w:val="22"/>
        </w:rPr>
      </w:pPr>
    </w:p>
    <w:p w14:paraId="660C28C9" w14:textId="77777777" w:rsidR="00EA2AD9" w:rsidRDefault="00EA2AD9" w:rsidP="009A50F9">
      <w:pPr>
        <w:spacing w:line="360" w:lineRule="auto"/>
        <w:jc w:val="both"/>
        <w:rPr>
          <w:rFonts w:ascii="Arial" w:hAnsi="Arial" w:cs="Arial"/>
          <w:sz w:val="22"/>
          <w:szCs w:val="22"/>
        </w:rPr>
      </w:pPr>
      <w:r>
        <w:rPr>
          <w:rFonts w:ascii="Arial" w:hAnsi="Arial" w:cs="Arial"/>
          <w:sz w:val="22"/>
          <w:szCs w:val="22"/>
        </w:rPr>
        <w:t xml:space="preserve">Wie zuvor auch schon </w:t>
      </w:r>
      <w:r w:rsidR="003B215B">
        <w:rPr>
          <w:rFonts w:ascii="Arial" w:hAnsi="Arial" w:cs="Arial"/>
          <w:sz w:val="22"/>
          <w:szCs w:val="22"/>
        </w:rPr>
        <w:t xml:space="preserve">Prof. </w:t>
      </w:r>
      <w:r>
        <w:rPr>
          <w:rFonts w:ascii="Arial" w:hAnsi="Arial" w:cs="Arial"/>
          <w:sz w:val="22"/>
          <w:szCs w:val="22"/>
        </w:rPr>
        <w:t xml:space="preserve">Manfred Grundke </w:t>
      </w:r>
      <w:r w:rsidR="00C66776">
        <w:rPr>
          <w:rFonts w:ascii="Arial" w:hAnsi="Arial" w:cs="Arial"/>
          <w:sz w:val="22"/>
          <w:szCs w:val="22"/>
        </w:rPr>
        <w:t xml:space="preserve">unterstrich </w:t>
      </w:r>
      <w:r>
        <w:rPr>
          <w:rFonts w:ascii="Arial" w:hAnsi="Arial" w:cs="Arial"/>
          <w:sz w:val="22"/>
          <w:szCs w:val="22"/>
        </w:rPr>
        <w:t xml:space="preserve">Christoph Dorn den digitalen Wandel, den die Pandemie bei Knauf </w:t>
      </w:r>
      <w:r w:rsidR="00C66776">
        <w:rPr>
          <w:rFonts w:ascii="Arial" w:hAnsi="Arial" w:cs="Arial"/>
          <w:sz w:val="22"/>
          <w:szCs w:val="22"/>
        </w:rPr>
        <w:t xml:space="preserve">noch einmal </w:t>
      </w:r>
      <w:r>
        <w:rPr>
          <w:rFonts w:ascii="Arial" w:hAnsi="Arial" w:cs="Arial"/>
          <w:sz w:val="22"/>
          <w:szCs w:val="22"/>
        </w:rPr>
        <w:t>beschleunigt habe. Kunden</w:t>
      </w:r>
      <w:r w:rsidR="00303F6C">
        <w:rPr>
          <w:rFonts w:ascii="Arial" w:hAnsi="Arial" w:cs="Arial"/>
          <w:sz w:val="22"/>
          <w:szCs w:val="22"/>
        </w:rPr>
        <w:t>- und Mitarbeiter</w:t>
      </w:r>
      <w:r>
        <w:rPr>
          <w:rFonts w:ascii="Arial" w:hAnsi="Arial" w:cs="Arial"/>
          <w:sz w:val="22"/>
          <w:szCs w:val="22"/>
        </w:rPr>
        <w:t xml:space="preserve">schulungen wurden </w:t>
      </w:r>
      <w:r w:rsidR="00303F6C">
        <w:rPr>
          <w:rFonts w:ascii="Arial" w:hAnsi="Arial" w:cs="Arial"/>
          <w:sz w:val="22"/>
          <w:szCs w:val="22"/>
        </w:rPr>
        <w:t>kurzfristig</w:t>
      </w:r>
      <w:r>
        <w:rPr>
          <w:rFonts w:ascii="Arial" w:hAnsi="Arial" w:cs="Arial"/>
          <w:sz w:val="22"/>
          <w:szCs w:val="22"/>
        </w:rPr>
        <w:t xml:space="preserve"> auf Webinare umgestellt und der Tag der Ausbildung fand im Oktober mit großem Zuspruch </w:t>
      </w:r>
      <w:r w:rsidR="00303F6C">
        <w:rPr>
          <w:rFonts w:ascii="Arial" w:hAnsi="Arial" w:cs="Arial"/>
          <w:sz w:val="22"/>
          <w:szCs w:val="22"/>
        </w:rPr>
        <w:t>online</w:t>
      </w:r>
      <w:r>
        <w:rPr>
          <w:rFonts w:ascii="Arial" w:hAnsi="Arial" w:cs="Arial"/>
          <w:sz w:val="22"/>
          <w:szCs w:val="22"/>
        </w:rPr>
        <w:t xml:space="preserve"> statt, nannte er zwei Beispiele. Im kommenden Jahr wird Knauf weiter in eine weltweite </w:t>
      </w:r>
      <w:r>
        <w:rPr>
          <w:rFonts w:ascii="Arial" w:hAnsi="Arial" w:cs="Arial"/>
          <w:sz w:val="22"/>
          <w:szCs w:val="22"/>
        </w:rPr>
        <w:lastRenderedPageBreak/>
        <w:t>Plattform für Kundenbeziehungen und die digitale Unterstützung seiner Vertriebsaktivitäten investieren.</w:t>
      </w:r>
    </w:p>
    <w:p w14:paraId="7B8583C7" w14:textId="77777777" w:rsidR="00EA2AD9" w:rsidRDefault="00EA2AD9" w:rsidP="009A50F9">
      <w:pPr>
        <w:spacing w:line="360" w:lineRule="auto"/>
        <w:jc w:val="both"/>
        <w:rPr>
          <w:rFonts w:ascii="Arial" w:hAnsi="Arial" w:cs="Arial"/>
          <w:sz w:val="22"/>
          <w:szCs w:val="22"/>
        </w:rPr>
      </w:pPr>
    </w:p>
    <w:p w14:paraId="4C1D648D" w14:textId="77777777" w:rsidR="00EA2AD9" w:rsidRDefault="00EA2AD9" w:rsidP="009A50F9">
      <w:pPr>
        <w:spacing w:line="360" w:lineRule="auto"/>
        <w:jc w:val="both"/>
        <w:rPr>
          <w:rFonts w:ascii="Arial" w:hAnsi="Arial" w:cs="Arial"/>
          <w:sz w:val="22"/>
          <w:szCs w:val="22"/>
        </w:rPr>
      </w:pPr>
      <w:r>
        <w:rPr>
          <w:rFonts w:ascii="Arial" w:hAnsi="Arial" w:cs="Arial"/>
          <w:sz w:val="22"/>
          <w:szCs w:val="22"/>
        </w:rPr>
        <w:t xml:space="preserve">Auch der Betriebsratsvorsitzende Klaus Moik zeigte sich erfreut über die positive Geschäftsentwicklung und lobte das </w:t>
      </w:r>
      <w:r w:rsidR="00F95B36">
        <w:rPr>
          <w:rFonts w:ascii="Arial" w:hAnsi="Arial" w:cs="Arial"/>
          <w:sz w:val="22"/>
          <w:szCs w:val="22"/>
        </w:rPr>
        <w:t xml:space="preserve">schnell eingesetzte </w:t>
      </w:r>
      <w:r>
        <w:rPr>
          <w:rFonts w:ascii="Arial" w:hAnsi="Arial" w:cs="Arial"/>
          <w:sz w:val="22"/>
          <w:szCs w:val="22"/>
        </w:rPr>
        <w:t xml:space="preserve">Krisenmanagement und die eingeführten Hygienemaßnahmen. </w:t>
      </w:r>
      <w:r w:rsidR="004C6836">
        <w:rPr>
          <w:rFonts w:ascii="Arial" w:hAnsi="Arial" w:cs="Arial"/>
          <w:sz w:val="22"/>
          <w:szCs w:val="22"/>
        </w:rPr>
        <w:t xml:space="preserve">Er sprach besonders die Belastungen für die Mitarbeiter in Produktion und Verladung an, verbunden mit einem Dank an die Kollegen, die </w:t>
      </w:r>
      <w:r w:rsidR="00675165">
        <w:rPr>
          <w:rFonts w:ascii="Arial" w:hAnsi="Arial" w:cs="Arial"/>
          <w:sz w:val="22"/>
          <w:szCs w:val="22"/>
        </w:rPr>
        <w:t xml:space="preserve">immer </w:t>
      </w:r>
      <w:r w:rsidR="004C6836">
        <w:rPr>
          <w:rFonts w:ascii="Arial" w:hAnsi="Arial" w:cs="Arial"/>
          <w:sz w:val="22"/>
          <w:szCs w:val="22"/>
        </w:rPr>
        <w:t>flexibel gewesen</w:t>
      </w:r>
      <w:r w:rsidR="00C66776">
        <w:rPr>
          <w:rFonts w:ascii="Arial" w:hAnsi="Arial" w:cs="Arial"/>
          <w:sz w:val="22"/>
          <w:szCs w:val="22"/>
        </w:rPr>
        <w:t xml:space="preserve"> seien</w:t>
      </w:r>
      <w:r w:rsidR="004C6836">
        <w:rPr>
          <w:rFonts w:ascii="Arial" w:hAnsi="Arial" w:cs="Arial"/>
          <w:sz w:val="22"/>
          <w:szCs w:val="22"/>
        </w:rPr>
        <w:t xml:space="preserve"> und die Maßnahmen mitgetragen hätten. </w:t>
      </w:r>
      <w:r w:rsidR="00675165">
        <w:rPr>
          <w:rFonts w:ascii="Arial" w:hAnsi="Arial" w:cs="Arial"/>
          <w:sz w:val="22"/>
          <w:szCs w:val="22"/>
        </w:rPr>
        <w:t xml:space="preserve">Auch die Mitarbeiter der Verwaltung </w:t>
      </w:r>
      <w:r w:rsidR="00C66776">
        <w:rPr>
          <w:rFonts w:ascii="Arial" w:hAnsi="Arial" w:cs="Arial"/>
          <w:sz w:val="22"/>
          <w:szCs w:val="22"/>
        </w:rPr>
        <w:t xml:space="preserve">hatten </w:t>
      </w:r>
      <w:r w:rsidR="00675165">
        <w:rPr>
          <w:rFonts w:ascii="Arial" w:hAnsi="Arial" w:cs="Arial"/>
          <w:sz w:val="22"/>
          <w:szCs w:val="22"/>
        </w:rPr>
        <w:t xml:space="preserve">trotz der </w:t>
      </w:r>
      <w:r w:rsidR="00C66776">
        <w:rPr>
          <w:rFonts w:ascii="Arial" w:hAnsi="Arial" w:cs="Arial"/>
          <w:sz w:val="22"/>
          <w:szCs w:val="22"/>
        </w:rPr>
        <w:t xml:space="preserve">sehr </w:t>
      </w:r>
      <w:r w:rsidR="00675165">
        <w:rPr>
          <w:rFonts w:ascii="Arial" w:hAnsi="Arial" w:cs="Arial"/>
          <w:sz w:val="22"/>
          <w:szCs w:val="22"/>
        </w:rPr>
        <w:t xml:space="preserve">kurzfristigen Verlagerung auf Homeoffice </w:t>
      </w:r>
      <w:r w:rsidR="00C66776">
        <w:rPr>
          <w:rFonts w:ascii="Arial" w:hAnsi="Arial" w:cs="Arial"/>
          <w:sz w:val="22"/>
          <w:szCs w:val="22"/>
        </w:rPr>
        <w:t xml:space="preserve">einen großen Anteil daran, dass der </w:t>
      </w:r>
      <w:r w:rsidR="00675165">
        <w:rPr>
          <w:rFonts w:ascii="Arial" w:hAnsi="Arial" w:cs="Arial"/>
          <w:sz w:val="22"/>
          <w:szCs w:val="22"/>
        </w:rPr>
        <w:t>Betrieb reibungslos</w:t>
      </w:r>
      <w:r w:rsidR="00C66776">
        <w:rPr>
          <w:rFonts w:ascii="Arial" w:hAnsi="Arial" w:cs="Arial"/>
          <w:sz w:val="22"/>
          <w:szCs w:val="22"/>
        </w:rPr>
        <w:t xml:space="preserve"> weitergeführt werden konnte</w:t>
      </w:r>
      <w:r w:rsidR="00675165">
        <w:rPr>
          <w:rFonts w:ascii="Arial" w:hAnsi="Arial" w:cs="Arial"/>
          <w:sz w:val="22"/>
          <w:szCs w:val="22"/>
        </w:rPr>
        <w:t>.</w:t>
      </w:r>
      <w:r w:rsidR="00C66776">
        <w:rPr>
          <w:rFonts w:ascii="Arial" w:hAnsi="Arial" w:cs="Arial"/>
          <w:sz w:val="22"/>
          <w:szCs w:val="22"/>
        </w:rPr>
        <w:t xml:space="preserve"> Besonders freute sich Klaus Moik, dass alle Auszubildenden</w:t>
      </w:r>
      <w:r w:rsidR="00E22447">
        <w:rPr>
          <w:rFonts w:ascii="Arial" w:hAnsi="Arial" w:cs="Arial"/>
          <w:sz w:val="22"/>
          <w:szCs w:val="22"/>
        </w:rPr>
        <w:t xml:space="preserve"> nach Ende ihrer Ausbildung weiterbeschäftigt werden konnten. </w:t>
      </w:r>
    </w:p>
    <w:p w14:paraId="1EA7476C" w14:textId="77777777" w:rsidR="003868BF" w:rsidRDefault="003868BF" w:rsidP="006C3F56">
      <w:pPr>
        <w:spacing w:line="360" w:lineRule="auto"/>
        <w:rPr>
          <w:rFonts w:ascii="Arial" w:hAnsi="Arial" w:cs="Arial"/>
          <w:sz w:val="22"/>
          <w:szCs w:val="22"/>
        </w:rPr>
      </w:pPr>
    </w:p>
    <w:p w14:paraId="126BB7AE" w14:textId="77777777" w:rsidR="00B27D92" w:rsidRDefault="00B27D92" w:rsidP="00303F6C">
      <w:pPr>
        <w:spacing w:line="360" w:lineRule="auto"/>
        <w:jc w:val="both"/>
        <w:rPr>
          <w:rFonts w:ascii="Arial" w:hAnsi="Arial" w:cs="Arial"/>
          <w:sz w:val="22"/>
          <w:szCs w:val="22"/>
        </w:rPr>
      </w:pPr>
      <w:r>
        <w:rPr>
          <w:rFonts w:ascii="Arial" w:hAnsi="Arial" w:cs="Arial"/>
          <w:sz w:val="22"/>
          <w:szCs w:val="22"/>
        </w:rPr>
        <w:t xml:space="preserve">Im Rahmen der Jahreshauptversammlung </w:t>
      </w:r>
      <w:r w:rsidR="00303F6C">
        <w:rPr>
          <w:rFonts w:ascii="Arial" w:hAnsi="Arial" w:cs="Arial"/>
          <w:sz w:val="22"/>
          <w:szCs w:val="22"/>
        </w:rPr>
        <w:t xml:space="preserve">konnte </w:t>
      </w:r>
      <w:r w:rsidR="00E22447">
        <w:rPr>
          <w:rFonts w:ascii="Arial" w:hAnsi="Arial" w:cs="Arial"/>
          <w:sz w:val="22"/>
          <w:szCs w:val="22"/>
        </w:rPr>
        <w:t xml:space="preserve">der Betriebsratsvorsitzende </w:t>
      </w:r>
      <w:r>
        <w:rPr>
          <w:rFonts w:ascii="Arial" w:hAnsi="Arial" w:cs="Arial"/>
          <w:sz w:val="22"/>
          <w:szCs w:val="22"/>
        </w:rPr>
        <w:t xml:space="preserve">diesmal </w:t>
      </w:r>
      <w:r w:rsidR="00303F6C">
        <w:rPr>
          <w:rFonts w:ascii="Arial" w:hAnsi="Arial" w:cs="Arial"/>
          <w:sz w:val="22"/>
          <w:szCs w:val="22"/>
        </w:rPr>
        <w:t xml:space="preserve">wieder zahlreiche Jubilare für ihre langjährige Treue zum Unternehmen </w:t>
      </w:r>
      <w:r w:rsidR="00E22447">
        <w:rPr>
          <w:rFonts w:ascii="Arial" w:hAnsi="Arial" w:cs="Arial"/>
          <w:sz w:val="22"/>
          <w:szCs w:val="22"/>
        </w:rPr>
        <w:t>beglückwünschen</w:t>
      </w:r>
      <w:r w:rsidR="00303F6C">
        <w:rPr>
          <w:rFonts w:ascii="Arial" w:hAnsi="Arial" w:cs="Arial"/>
          <w:sz w:val="22"/>
          <w:szCs w:val="22"/>
        </w:rPr>
        <w:t xml:space="preserve">. Anders als gewohnt musste diesmal jedoch auf die mit Handschlag verbundenen persönlichen Glückwünsche </w:t>
      </w:r>
      <w:r w:rsidR="00E22447">
        <w:rPr>
          <w:rFonts w:ascii="Arial" w:hAnsi="Arial" w:cs="Arial"/>
          <w:sz w:val="22"/>
          <w:szCs w:val="22"/>
        </w:rPr>
        <w:t xml:space="preserve">durch Geschäftsleitung und Betriebsrat </w:t>
      </w:r>
      <w:r w:rsidR="00303F6C">
        <w:rPr>
          <w:rFonts w:ascii="Arial" w:hAnsi="Arial" w:cs="Arial"/>
          <w:sz w:val="22"/>
          <w:szCs w:val="22"/>
        </w:rPr>
        <w:t xml:space="preserve">und das gemeinsame Gruppenbild auf großer Bühne verzichtet werden. </w:t>
      </w:r>
    </w:p>
    <w:p w14:paraId="49723F97" w14:textId="77777777" w:rsidR="00B27D92" w:rsidRPr="00224B8B" w:rsidRDefault="00B27D92" w:rsidP="00303F6C">
      <w:pPr>
        <w:spacing w:line="360" w:lineRule="auto"/>
        <w:jc w:val="both"/>
        <w:rPr>
          <w:rFonts w:ascii="Arial" w:hAnsi="Arial" w:cs="Arial"/>
          <w:sz w:val="22"/>
          <w:szCs w:val="22"/>
        </w:rPr>
      </w:pPr>
    </w:p>
    <w:p w14:paraId="3EFE523B" w14:textId="77777777" w:rsidR="009B44F4" w:rsidRPr="00224B8B" w:rsidRDefault="00E22447" w:rsidP="009B44F4">
      <w:pPr>
        <w:spacing w:line="360" w:lineRule="auto"/>
        <w:jc w:val="both"/>
        <w:rPr>
          <w:rFonts w:ascii="Arial" w:hAnsi="Arial" w:cs="Arial"/>
          <w:sz w:val="22"/>
          <w:szCs w:val="22"/>
        </w:rPr>
      </w:pPr>
      <w:r w:rsidRPr="00E22447">
        <w:rPr>
          <w:rFonts w:ascii="Arial" w:hAnsi="Arial" w:cs="Arial"/>
          <w:sz w:val="22"/>
          <w:szCs w:val="22"/>
        </w:rPr>
        <w:t xml:space="preserve">Für </w:t>
      </w:r>
      <w:r w:rsidR="009B44F4" w:rsidRPr="00334782">
        <w:rPr>
          <w:rFonts w:ascii="Arial" w:hAnsi="Arial" w:cs="Arial"/>
          <w:sz w:val="22"/>
          <w:szCs w:val="22"/>
        </w:rPr>
        <w:t>40</w:t>
      </w:r>
      <w:r w:rsidRPr="00E22447">
        <w:rPr>
          <w:rFonts w:ascii="Arial" w:hAnsi="Arial" w:cs="Arial"/>
          <w:sz w:val="22"/>
          <w:szCs w:val="22"/>
        </w:rPr>
        <w:t xml:space="preserve"> Jahre wurden geehrt: </w:t>
      </w:r>
      <w:r w:rsidR="009B44F4" w:rsidRPr="00334782">
        <w:rPr>
          <w:rFonts w:ascii="Arial" w:hAnsi="Arial" w:cs="Arial"/>
          <w:sz w:val="22"/>
          <w:szCs w:val="22"/>
        </w:rPr>
        <w:t>Roland Braun</w:t>
      </w:r>
      <w:r w:rsidR="009B44F4" w:rsidRPr="00224B8B">
        <w:rPr>
          <w:rFonts w:ascii="Arial" w:hAnsi="Arial" w:cs="Arial"/>
          <w:sz w:val="22"/>
          <w:szCs w:val="22"/>
        </w:rPr>
        <w:t xml:space="preserve">, </w:t>
      </w:r>
      <w:r w:rsidR="009B44F4" w:rsidRPr="00334782">
        <w:rPr>
          <w:rFonts w:ascii="Arial" w:hAnsi="Arial" w:cs="Arial"/>
          <w:sz w:val="22"/>
          <w:szCs w:val="22"/>
        </w:rPr>
        <w:t>Rudolf Grün</w:t>
      </w:r>
      <w:r w:rsidR="009B44F4" w:rsidRPr="00224B8B">
        <w:rPr>
          <w:rFonts w:ascii="Arial" w:hAnsi="Arial" w:cs="Arial"/>
          <w:sz w:val="22"/>
          <w:szCs w:val="22"/>
        </w:rPr>
        <w:t xml:space="preserve">, </w:t>
      </w:r>
      <w:r w:rsidR="009B44F4" w:rsidRPr="00334782">
        <w:rPr>
          <w:rFonts w:ascii="Arial" w:hAnsi="Arial" w:cs="Arial"/>
          <w:sz w:val="22"/>
          <w:szCs w:val="22"/>
        </w:rPr>
        <w:t>Jürgen Krämer</w:t>
      </w:r>
      <w:r w:rsidR="009B44F4" w:rsidRPr="00224B8B">
        <w:rPr>
          <w:rFonts w:ascii="Arial" w:hAnsi="Arial" w:cs="Arial"/>
          <w:sz w:val="22"/>
          <w:szCs w:val="22"/>
        </w:rPr>
        <w:t xml:space="preserve">, </w:t>
      </w:r>
      <w:r w:rsidR="009B44F4" w:rsidRPr="00334782">
        <w:rPr>
          <w:rFonts w:ascii="Arial" w:hAnsi="Arial" w:cs="Arial"/>
          <w:sz w:val="22"/>
          <w:szCs w:val="22"/>
        </w:rPr>
        <w:t>Roland Ludwig</w:t>
      </w:r>
      <w:r w:rsidR="009B44F4" w:rsidRPr="00224B8B">
        <w:rPr>
          <w:rFonts w:ascii="Arial" w:hAnsi="Arial" w:cs="Arial"/>
          <w:sz w:val="22"/>
          <w:szCs w:val="22"/>
        </w:rPr>
        <w:t xml:space="preserve">, </w:t>
      </w:r>
      <w:r w:rsidR="009B44F4" w:rsidRPr="00334782">
        <w:rPr>
          <w:rFonts w:ascii="Arial" w:hAnsi="Arial" w:cs="Arial"/>
          <w:sz w:val="22"/>
          <w:szCs w:val="22"/>
        </w:rPr>
        <w:t>Erich Neubert</w:t>
      </w:r>
      <w:r w:rsidR="009B44F4" w:rsidRPr="00224B8B">
        <w:rPr>
          <w:rFonts w:ascii="Arial" w:hAnsi="Arial" w:cs="Arial"/>
          <w:sz w:val="22"/>
          <w:szCs w:val="22"/>
        </w:rPr>
        <w:t xml:space="preserve">, </w:t>
      </w:r>
      <w:r w:rsidR="009B44F4" w:rsidRPr="00334782">
        <w:rPr>
          <w:rFonts w:ascii="Arial" w:hAnsi="Arial" w:cs="Arial"/>
          <w:sz w:val="22"/>
          <w:szCs w:val="22"/>
        </w:rPr>
        <w:t>Gerd Orf</w:t>
      </w:r>
      <w:r w:rsidR="009B44F4" w:rsidRPr="00224B8B">
        <w:rPr>
          <w:rFonts w:ascii="Arial" w:hAnsi="Arial" w:cs="Arial"/>
          <w:sz w:val="22"/>
          <w:szCs w:val="22"/>
        </w:rPr>
        <w:t xml:space="preserve">, </w:t>
      </w:r>
      <w:r w:rsidR="009B44F4" w:rsidRPr="00334782">
        <w:rPr>
          <w:rFonts w:ascii="Arial" w:hAnsi="Arial" w:cs="Arial"/>
          <w:sz w:val="22"/>
          <w:szCs w:val="22"/>
        </w:rPr>
        <w:t>Erhard Pöhlmann</w:t>
      </w:r>
      <w:r w:rsidR="009B44F4" w:rsidRPr="00224B8B">
        <w:rPr>
          <w:rFonts w:ascii="Arial" w:hAnsi="Arial" w:cs="Arial"/>
          <w:sz w:val="22"/>
          <w:szCs w:val="22"/>
        </w:rPr>
        <w:t xml:space="preserve">, </w:t>
      </w:r>
      <w:r w:rsidR="009B44F4" w:rsidRPr="00334782">
        <w:rPr>
          <w:rFonts w:ascii="Arial" w:hAnsi="Arial" w:cs="Arial"/>
          <w:sz w:val="22"/>
          <w:szCs w:val="22"/>
        </w:rPr>
        <w:t>Michael Reuther</w:t>
      </w:r>
      <w:r w:rsidR="009B44F4" w:rsidRPr="00224B8B">
        <w:rPr>
          <w:rFonts w:ascii="Arial" w:hAnsi="Arial" w:cs="Arial"/>
          <w:sz w:val="22"/>
          <w:szCs w:val="22"/>
        </w:rPr>
        <w:t xml:space="preserve">, </w:t>
      </w:r>
      <w:r w:rsidR="009B44F4" w:rsidRPr="00334782">
        <w:rPr>
          <w:rFonts w:ascii="Arial" w:hAnsi="Arial" w:cs="Arial"/>
          <w:sz w:val="22"/>
          <w:szCs w:val="22"/>
        </w:rPr>
        <w:t>Herbert Ruf</w:t>
      </w:r>
      <w:r w:rsidR="009B44F4" w:rsidRPr="00224B8B">
        <w:rPr>
          <w:rFonts w:ascii="Arial" w:hAnsi="Arial" w:cs="Arial"/>
          <w:sz w:val="22"/>
          <w:szCs w:val="22"/>
        </w:rPr>
        <w:t xml:space="preserve">, </w:t>
      </w:r>
      <w:r w:rsidR="009B44F4" w:rsidRPr="00334782">
        <w:rPr>
          <w:rFonts w:ascii="Arial" w:hAnsi="Arial" w:cs="Arial"/>
          <w:sz w:val="22"/>
          <w:szCs w:val="22"/>
        </w:rPr>
        <w:t>Erwin Rüttger</w:t>
      </w:r>
      <w:r w:rsidR="009B44F4" w:rsidRPr="00224B8B">
        <w:rPr>
          <w:rFonts w:ascii="Arial" w:hAnsi="Arial" w:cs="Arial"/>
          <w:sz w:val="22"/>
          <w:szCs w:val="22"/>
        </w:rPr>
        <w:t xml:space="preserve">, </w:t>
      </w:r>
      <w:r w:rsidR="009B44F4" w:rsidRPr="00334782">
        <w:rPr>
          <w:rFonts w:ascii="Arial" w:hAnsi="Arial" w:cs="Arial"/>
          <w:sz w:val="22"/>
          <w:szCs w:val="22"/>
        </w:rPr>
        <w:t>Winfried Saum</w:t>
      </w:r>
      <w:r w:rsidR="009B44F4" w:rsidRPr="00224B8B">
        <w:rPr>
          <w:rFonts w:ascii="Arial" w:hAnsi="Arial" w:cs="Arial"/>
          <w:sz w:val="22"/>
          <w:szCs w:val="22"/>
        </w:rPr>
        <w:t xml:space="preserve">, </w:t>
      </w:r>
      <w:r w:rsidR="009B44F4" w:rsidRPr="00334782">
        <w:rPr>
          <w:rFonts w:ascii="Arial" w:hAnsi="Arial" w:cs="Arial"/>
          <w:sz w:val="22"/>
          <w:szCs w:val="22"/>
        </w:rPr>
        <w:t xml:space="preserve">Norbert </w:t>
      </w:r>
      <w:proofErr w:type="spellStart"/>
      <w:r w:rsidR="009B44F4" w:rsidRPr="00334782">
        <w:rPr>
          <w:rFonts w:ascii="Arial" w:hAnsi="Arial" w:cs="Arial"/>
          <w:sz w:val="22"/>
          <w:szCs w:val="22"/>
        </w:rPr>
        <w:t>Scholand</w:t>
      </w:r>
      <w:proofErr w:type="spellEnd"/>
      <w:r w:rsidR="009B44F4" w:rsidRPr="00224B8B">
        <w:rPr>
          <w:rFonts w:ascii="Arial" w:hAnsi="Arial" w:cs="Arial"/>
          <w:sz w:val="22"/>
          <w:szCs w:val="22"/>
        </w:rPr>
        <w:t xml:space="preserve">, </w:t>
      </w:r>
      <w:r w:rsidR="009B44F4" w:rsidRPr="00334782">
        <w:rPr>
          <w:rFonts w:ascii="Arial" w:hAnsi="Arial" w:cs="Arial"/>
          <w:sz w:val="22"/>
          <w:szCs w:val="22"/>
        </w:rPr>
        <w:t>Elmar Schönig</w:t>
      </w:r>
      <w:r w:rsidR="009B44F4" w:rsidRPr="00224B8B">
        <w:rPr>
          <w:rFonts w:ascii="Arial" w:hAnsi="Arial" w:cs="Arial"/>
          <w:sz w:val="22"/>
          <w:szCs w:val="22"/>
        </w:rPr>
        <w:t xml:space="preserve">, </w:t>
      </w:r>
      <w:r w:rsidR="009B44F4" w:rsidRPr="00334782">
        <w:rPr>
          <w:rFonts w:ascii="Arial" w:hAnsi="Arial" w:cs="Arial"/>
          <w:sz w:val="22"/>
          <w:szCs w:val="22"/>
        </w:rPr>
        <w:t>Elke Sommer</w:t>
      </w:r>
      <w:r w:rsidR="009B44F4" w:rsidRPr="00224B8B">
        <w:rPr>
          <w:rFonts w:ascii="Arial" w:hAnsi="Arial" w:cs="Arial"/>
          <w:sz w:val="22"/>
          <w:szCs w:val="22"/>
        </w:rPr>
        <w:t xml:space="preserve">, </w:t>
      </w:r>
      <w:r w:rsidR="009B44F4" w:rsidRPr="00334782">
        <w:rPr>
          <w:rFonts w:ascii="Arial" w:hAnsi="Arial" w:cs="Arial"/>
          <w:sz w:val="22"/>
          <w:szCs w:val="22"/>
        </w:rPr>
        <w:t xml:space="preserve">Roland </w:t>
      </w:r>
      <w:proofErr w:type="spellStart"/>
      <w:r w:rsidR="009B44F4" w:rsidRPr="00334782">
        <w:rPr>
          <w:rFonts w:ascii="Arial" w:hAnsi="Arial" w:cs="Arial"/>
          <w:sz w:val="22"/>
          <w:szCs w:val="22"/>
        </w:rPr>
        <w:t>Süssmeier</w:t>
      </w:r>
      <w:proofErr w:type="spellEnd"/>
      <w:r w:rsidR="009B44F4" w:rsidRPr="00224B8B">
        <w:rPr>
          <w:rFonts w:ascii="Arial" w:hAnsi="Arial" w:cs="Arial"/>
          <w:sz w:val="22"/>
          <w:szCs w:val="22"/>
        </w:rPr>
        <w:t xml:space="preserve">, </w:t>
      </w:r>
      <w:r w:rsidR="009B44F4" w:rsidRPr="00334782">
        <w:rPr>
          <w:rFonts w:ascii="Arial" w:hAnsi="Arial" w:cs="Arial"/>
          <w:sz w:val="22"/>
          <w:szCs w:val="22"/>
        </w:rPr>
        <w:t xml:space="preserve">Erich </w:t>
      </w:r>
      <w:proofErr w:type="spellStart"/>
      <w:r w:rsidR="009B44F4" w:rsidRPr="00334782">
        <w:rPr>
          <w:rFonts w:ascii="Arial" w:hAnsi="Arial" w:cs="Arial"/>
          <w:sz w:val="22"/>
          <w:szCs w:val="22"/>
        </w:rPr>
        <w:t>Volkamer</w:t>
      </w:r>
      <w:proofErr w:type="spellEnd"/>
      <w:r w:rsidR="009B44F4" w:rsidRPr="00224B8B">
        <w:rPr>
          <w:rFonts w:ascii="Arial" w:hAnsi="Arial" w:cs="Arial"/>
          <w:sz w:val="22"/>
          <w:szCs w:val="22"/>
        </w:rPr>
        <w:t xml:space="preserve">, </w:t>
      </w:r>
      <w:r w:rsidR="009B44F4" w:rsidRPr="00334782">
        <w:rPr>
          <w:rFonts w:ascii="Arial" w:hAnsi="Arial" w:cs="Arial"/>
          <w:sz w:val="22"/>
          <w:szCs w:val="22"/>
        </w:rPr>
        <w:t>Joachim Wagner</w:t>
      </w:r>
      <w:r w:rsidR="009B44F4" w:rsidRPr="00224B8B">
        <w:rPr>
          <w:rFonts w:ascii="Arial" w:hAnsi="Arial" w:cs="Arial"/>
          <w:sz w:val="22"/>
          <w:szCs w:val="22"/>
        </w:rPr>
        <w:t xml:space="preserve">, </w:t>
      </w:r>
      <w:r w:rsidR="009B44F4" w:rsidRPr="00334782">
        <w:rPr>
          <w:rFonts w:ascii="Arial" w:hAnsi="Arial" w:cs="Arial"/>
          <w:sz w:val="22"/>
          <w:szCs w:val="22"/>
        </w:rPr>
        <w:t>Roland Winkler</w:t>
      </w:r>
      <w:r w:rsidR="009B44F4" w:rsidRPr="00224B8B">
        <w:rPr>
          <w:rFonts w:ascii="Arial" w:hAnsi="Arial" w:cs="Arial"/>
          <w:sz w:val="22"/>
          <w:szCs w:val="22"/>
        </w:rPr>
        <w:t>.</w:t>
      </w:r>
    </w:p>
    <w:p w14:paraId="3DA57B20" w14:textId="77777777" w:rsidR="009B44F4" w:rsidRPr="00224B8B" w:rsidRDefault="009B44F4" w:rsidP="009B44F4">
      <w:pPr>
        <w:spacing w:line="360" w:lineRule="auto"/>
        <w:jc w:val="both"/>
        <w:rPr>
          <w:rFonts w:ascii="Arial" w:hAnsi="Arial" w:cs="Arial"/>
          <w:sz w:val="22"/>
          <w:szCs w:val="22"/>
        </w:rPr>
      </w:pPr>
    </w:p>
    <w:p w14:paraId="10713E5D" w14:textId="77777777" w:rsidR="009B44F4" w:rsidRPr="00224B8B" w:rsidRDefault="00E22447" w:rsidP="009B44F4">
      <w:pPr>
        <w:spacing w:line="360" w:lineRule="auto"/>
        <w:jc w:val="both"/>
        <w:rPr>
          <w:rFonts w:ascii="Arial" w:hAnsi="Arial" w:cs="Arial"/>
          <w:sz w:val="22"/>
          <w:szCs w:val="22"/>
        </w:rPr>
      </w:pPr>
      <w:r>
        <w:rPr>
          <w:rFonts w:ascii="Arial" w:hAnsi="Arial" w:cs="Arial"/>
          <w:sz w:val="22"/>
          <w:szCs w:val="22"/>
        </w:rPr>
        <w:t xml:space="preserve">Für 25 Jahre wurden geehrt: </w:t>
      </w:r>
      <w:bookmarkStart w:id="0" w:name="RANGE!E5:E12"/>
      <w:r w:rsidR="009B44F4" w:rsidRPr="00334782">
        <w:rPr>
          <w:rFonts w:ascii="Arial" w:hAnsi="Arial" w:cs="Arial"/>
          <w:sz w:val="22"/>
          <w:szCs w:val="22"/>
        </w:rPr>
        <w:t>Jürgen Adler</w:t>
      </w:r>
      <w:bookmarkEnd w:id="0"/>
      <w:r w:rsidR="009B44F4" w:rsidRPr="00224B8B">
        <w:rPr>
          <w:rFonts w:ascii="Arial" w:hAnsi="Arial" w:cs="Arial"/>
          <w:sz w:val="22"/>
          <w:szCs w:val="22"/>
        </w:rPr>
        <w:t xml:space="preserve">, </w:t>
      </w:r>
      <w:r w:rsidR="009B44F4" w:rsidRPr="00334782">
        <w:rPr>
          <w:rFonts w:ascii="Arial" w:hAnsi="Arial" w:cs="Arial"/>
          <w:sz w:val="22"/>
          <w:szCs w:val="22"/>
        </w:rPr>
        <w:t>Marcus Albert</w:t>
      </w:r>
      <w:r w:rsidR="009B44F4" w:rsidRPr="00224B8B">
        <w:rPr>
          <w:rFonts w:ascii="Arial" w:hAnsi="Arial" w:cs="Arial"/>
          <w:sz w:val="22"/>
          <w:szCs w:val="22"/>
        </w:rPr>
        <w:t xml:space="preserve">, </w:t>
      </w:r>
      <w:r w:rsidR="009B44F4" w:rsidRPr="00334782">
        <w:rPr>
          <w:rFonts w:ascii="Arial" w:hAnsi="Arial" w:cs="Arial"/>
          <w:sz w:val="22"/>
          <w:szCs w:val="22"/>
        </w:rPr>
        <w:t>Ralf Altmann</w:t>
      </w:r>
      <w:r w:rsidR="009B44F4" w:rsidRPr="00224B8B">
        <w:rPr>
          <w:rFonts w:ascii="Arial" w:hAnsi="Arial" w:cs="Arial"/>
          <w:sz w:val="22"/>
          <w:szCs w:val="22"/>
        </w:rPr>
        <w:t xml:space="preserve">, </w:t>
      </w:r>
      <w:r w:rsidR="009B44F4" w:rsidRPr="00334782">
        <w:rPr>
          <w:rFonts w:ascii="Arial" w:hAnsi="Arial" w:cs="Arial"/>
          <w:sz w:val="22"/>
          <w:szCs w:val="22"/>
        </w:rPr>
        <w:t>Stefan Behrendt</w:t>
      </w:r>
      <w:r w:rsidR="009B44F4" w:rsidRPr="00224B8B">
        <w:rPr>
          <w:rFonts w:ascii="Arial" w:hAnsi="Arial" w:cs="Arial"/>
          <w:sz w:val="22"/>
          <w:szCs w:val="22"/>
        </w:rPr>
        <w:t xml:space="preserve">, </w:t>
      </w:r>
      <w:r w:rsidR="009B44F4" w:rsidRPr="00334782">
        <w:rPr>
          <w:rFonts w:ascii="Arial" w:hAnsi="Arial" w:cs="Arial"/>
          <w:sz w:val="22"/>
          <w:szCs w:val="22"/>
        </w:rPr>
        <w:t>Dr. Alexander Blumhardt</w:t>
      </w:r>
      <w:r w:rsidR="009B44F4" w:rsidRPr="00224B8B">
        <w:rPr>
          <w:rFonts w:ascii="Arial" w:hAnsi="Arial" w:cs="Arial"/>
          <w:sz w:val="22"/>
          <w:szCs w:val="22"/>
        </w:rPr>
        <w:t xml:space="preserve">, </w:t>
      </w:r>
      <w:r w:rsidR="009B44F4" w:rsidRPr="00334782">
        <w:rPr>
          <w:rFonts w:ascii="Arial" w:hAnsi="Arial" w:cs="Arial"/>
          <w:sz w:val="22"/>
          <w:szCs w:val="22"/>
        </w:rPr>
        <w:t xml:space="preserve">Martin </w:t>
      </w:r>
      <w:proofErr w:type="spellStart"/>
      <w:r w:rsidR="009B44F4" w:rsidRPr="00334782">
        <w:rPr>
          <w:rFonts w:ascii="Arial" w:hAnsi="Arial" w:cs="Arial"/>
          <w:sz w:val="22"/>
          <w:szCs w:val="22"/>
        </w:rPr>
        <w:t>Düll</w:t>
      </w:r>
      <w:proofErr w:type="spellEnd"/>
      <w:r w:rsidR="009B44F4" w:rsidRPr="00224B8B">
        <w:rPr>
          <w:rFonts w:ascii="Arial" w:hAnsi="Arial" w:cs="Arial"/>
          <w:sz w:val="22"/>
          <w:szCs w:val="22"/>
        </w:rPr>
        <w:t xml:space="preserve">, </w:t>
      </w:r>
      <w:r w:rsidR="009B44F4" w:rsidRPr="00334782">
        <w:rPr>
          <w:rFonts w:ascii="Arial" w:hAnsi="Arial" w:cs="Arial"/>
          <w:sz w:val="22"/>
          <w:szCs w:val="22"/>
        </w:rPr>
        <w:t>Dr. Christian Engert</w:t>
      </w:r>
      <w:r w:rsidR="009B44F4" w:rsidRPr="00224B8B">
        <w:rPr>
          <w:rFonts w:ascii="Arial" w:hAnsi="Arial" w:cs="Arial"/>
          <w:sz w:val="22"/>
          <w:szCs w:val="22"/>
        </w:rPr>
        <w:t xml:space="preserve">, </w:t>
      </w:r>
      <w:bookmarkStart w:id="1" w:name="RANGE!E12"/>
      <w:r w:rsidR="009B44F4" w:rsidRPr="00334782">
        <w:rPr>
          <w:rFonts w:ascii="Arial" w:hAnsi="Arial" w:cs="Arial"/>
          <w:sz w:val="22"/>
          <w:szCs w:val="22"/>
        </w:rPr>
        <w:t xml:space="preserve">Ines </w:t>
      </w:r>
      <w:proofErr w:type="spellStart"/>
      <w:r w:rsidR="009B44F4" w:rsidRPr="00334782">
        <w:rPr>
          <w:rFonts w:ascii="Arial" w:hAnsi="Arial" w:cs="Arial"/>
          <w:sz w:val="22"/>
          <w:szCs w:val="22"/>
        </w:rPr>
        <w:t>Flederer</w:t>
      </w:r>
      <w:bookmarkEnd w:id="1"/>
      <w:proofErr w:type="spellEnd"/>
      <w:r w:rsidR="009B44F4" w:rsidRPr="00224B8B">
        <w:rPr>
          <w:rFonts w:ascii="Arial" w:hAnsi="Arial" w:cs="Arial"/>
          <w:sz w:val="22"/>
          <w:szCs w:val="22"/>
        </w:rPr>
        <w:t xml:space="preserve">, </w:t>
      </w:r>
      <w:r w:rsidR="009B44F4" w:rsidRPr="00334782">
        <w:rPr>
          <w:rFonts w:ascii="Arial" w:hAnsi="Arial" w:cs="Arial"/>
          <w:sz w:val="22"/>
          <w:szCs w:val="22"/>
        </w:rPr>
        <w:t>Dorothea Goll</w:t>
      </w:r>
      <w:r w:rsidR="009B44F4" w:rsidRPr="00224B8B">
        <w:rPr>
          <w:rFonts w:ascii="Arial" w:hAnsi="Arial" w:cs="Arial"/>
          <w:sz w:val="22"/>
          <w:szCs w:val="22"/>
        </w:rPr>
        <w:t xml:space="preserve">, </w:t>
      </w:r>
      <w:r w:rsidR="009B44F4" w:rsidRPr="00334782">
        <w:rPr>
          <w:rFonts w:ascii="Arial" w:hAnsi="Arial" w:cs="Arial"/>
          <w:sz w:val="22"/>
          <w:szCs w:val="22"/>
        </w:rPr>
        <w:t>Stefan Hahn</w:t>
      </w:r>
      <w:r w:rsidR="009B44F4" w:rsidRPr="00224B8B">
        <w:rPr>
          <w:rFonts w:ascii="Arial" w:hAnsi="Arial" w:cs="Arial"/>
          <w:sz w:val="22"/>
          <w:szCs w:val="22"/>
        </w:rPr>
        <w:t xml:space="preserve">, </w:t>
      </w:r>
      <w:r w:rsidR="009B44F4" w:rsidRPr="00334782">
        <w:rPr>
          <w:rFonts w:ascii="Arial" w:hAnsi="Arial" w:cs="Arial"/>
          <w:sz w:val="22"/>
          <w:szCs w:val="22"/>
        </w:rPr>
        <w:t xml:space="preserve">Thomas </w:t>
      </w:r>
      <w:proofErr w:type="spellStart"/>
      <w:r w:rsidR="009B44F4" w:rsidRPr="00334782">
        <w:rPr>
          <w:rFonts w:ascii="Arial" w:hAnsi="Arial" w:cs="Arial"/>
          <w:sz w:val="22"/>
          <w:szCs w:val="22"/>
        </w:rPr>
        <w:t>Hanft</w:t>
      </w:r>
      <w:proofErr w:type="spellEnd"/>
      <w:r w:rsidR="009B44F4" w:rsidRPr="00224B8B">
        <w:rPr>
          <w:rFonts w:ascii="Arial" w:hAnsi="Arial" w:cs="Arial"/>
          <w:sz w:val="22"/>
          <w:szCs w:val="22"/>
        </w:rPr>
        <w:t xml:space="preserve">, </w:t>
      </w:r>
      <w:r w:rsidR="009B44F4" w:rsidRPr="00334782">
        <w:rPr>
          <w:rFonts w:ascii="Arial" w:hAnsi="Arial" w:cs="Arial"/>
          <w:sz w:val="22"/>
          <w:szCs w:val="22"/>
        </w:rPr>
        <w:t xml:space="preserve">Beate </w:t>
      </w:r>
      <w:proofErr w:type="spellStart"/>
      <w:r w:rsidR="009B44F4" w:rsidRPr="00334782">
        <w:rPr>
          <w:rFonts w:ascii="Arial" w:hAnsi="Arial" w:cs="Arial"/>
          <w:sz w:val="22"/>
          <w:szCs w:val="22"/>
        </w:rPr>
        <w:t>Hassold</w:t>
      </w:r>
      <w:proofErr w:type="spellEnd"/>
      <w:r w:rsidR="009B44F4" w:rsidRPr="00224B8B">
        <w:rPr>
          <w:rFonts w:ascii="Arial" w:hAnsi="Arial" w:cs="Arial"/>
          <w:sz w:val="22"/>
          <w:szCs w:val="22"/>
        </w:rPr>
        <w:t xml:space="preserve">, </w:t>
      </w:r>
      <w:r w:rsidR="009B44F4" w:rsidRPr="00334782">
        <w:rPr>
          <w:rFonts w:ascii="Arial" w:hAnsi="Arial" w:cs="Arial"/>
          <w:sz w:val="22"/>
          <w:szCs w:val="22"/>
        </w:rPr>
        <w:t xml:space="preserve">Eva </w:t>
      </w:r>
      <w:proofErr w:type="spellStart"/>
      <w:r w:rsidR="009B44F4" w:rsidRPr="00334782">
        <w:rPr>
          <w:rFonts w:ascii="Arial" w:hAnsi="Arial" w:cs="Arial"/>
          <w:sz w:val="22"/>
          <w:szCs w:val="22"/>
        </w:rPr>
        <w:t>Häufglöckner</w:t>
      </w:r>
      <w:proofErr w:type="spellEnd"/>
      <w:r w:rsidR="009B44F4" w:rsidRPr="00224B8B">
        <w:rPr>
          <w:rFonts w:ascii="Arial" w:hAnsi="Arial" w:cs="Arial"/>
          <w:sz w:val="22"/>
          <w:szCs w:val="22"/>
        </w:rPr>
        <w:t xml:space="preserve">, </w:t>
      </w:r>
      <w:r w:rsidR="009B44F4" w:rsidRPr="00334782">
        <w:rPr>
          <w:rFonts w:ascii="Arial" w:hAnsi="Arial" w:cs="Arial"/>
          <w:sz w:val="22"/>
          <w:szCs w:val="22"/>
        </w:rPr>
        <w:t>Dirk Hess</w:t>
      </w:r>
      <w:r w:rsidR="009B44F4" w:rsidRPr="00224B8B">
        <w:rPr>
          <w:rFonts w:ascii="Arial" w:hAnsi="Arial" w:cs="Arial"/>
          <w:sz w:val="22"/>
          <w:szCs w:val="22"/>
        </w:rPr>
        <w:t xml:space="preserve">, </w:t>
      </w:r>
      <w:r w:rsidR="009B44F4" w:rsidRPr="00334782">
        <w:rPr>
          <w:rFonts w:ascii="Arial" w:hAnsi="Arial" w:cs="Arial"/>
          <w:sz w:val="22"/>
          <w:szCs w:val="22"/>
        </w:rPr>
        <w:t>Elfriede Hess</w:t>
      </w:r>
      <w:r w:rsidR="009B44F4" w:rsidRPr="00224B8B">
        <w:rPr>
          <w:rFonts w:ascii="Arial" w:hAnsi="Arial" w:cs="Arial"/>
          <w:sz w:val="22"/>
          <w:szCs w:val="22"/>
        </w:rPr>
        <w:t xml:space="preserve">, </w:t>
      </w:r>
      <w:r w:rsidR="009B44F4" w:rsidRPr="00334782">
        <w:rPr>
          <w:rFonts w:ascii="Arial" w:hAnsi="Arial" w:cs="Arial"/>
          <w:sz w:val="22"/>
          <w:szCs w:val="22"/>
        </w:rPr>
        <w:t>Marco Hessefort</w:t>
      </w:r>
      <w:r w:rsidR="009B44F4" w:rsidRPr="00224B8B">
        <w:rPr>
          <w:rFonts w:ascii="Arial" w:hAnsi="Arial" w:cs="Arial"/>
          <w:sz w:val="22"/>
          <w:szCs w:val="22"/>
        </w:rPr>
        <w:t xml:space="preserve">, </w:t>
      </w:r>
      <w:r w:rsidR="009B44F4" w:rsidRPr="00334782">
        <w:rPr>
          <w:rFonts w:ascii="Arial" w:hAnsi="Arial" w:cs="Arial"/>
          <w:sz w:val="22"/>
          <w:szCs w:val="22"/>
        </w:rPr>
        <w:t>Edgar Kaufmann</w:t>
      </w:r>
      <w:r w:rsidR="009B44F4" w:rsidRPr="00224B8B">
        <w:rPr>
          <w:rFonts w:ascii="Arial" w:hAnsi="Arial" w:cs="Arial"/>
          <w:sz w:val="22"/>
          <w:szCs w:val="22"/>
        </w:rPr>
        <w:t xml:space="preserve">, </w:t>
      </w:r>
      <w:r w:rsidR="009B44F4" w:rsidRPr="00334782">
        <w:rPr>
          <w:rFonts w:ascii="Arial" w:hAnsi="Arial" w:cs="Arial"/>
          <w:sz w:val="22"/>
          <w:szCs w:val="22"/>
        </w:rPr>
        <w:t>Christine Kemmer</w:t>
      </w:r>
      <w:r w:rsidR="009B44F4" w:rsidRPr="00224B8B">
        <w:rPr>
          <w:rFonts w:ascii="Arial" w:hAnsi="Arial" w:cs="Arial"/>
          <w:sz w:val="22"/>
          <w:szCs w:val="22"/>
        </w:rPr>
        <w:t xml:space="preserve">, </w:t>
      </w:r>
      <w:r w:rsidR="009B44F4" w:rsidRPr="00334782">
        <w:rPr>
          <w:rFonts w:ascii="Arial" w:hAnsi="Arial" w:cs="Arial"/>
          <w:sz w:val="22"/>
          <w:szCs w:val="22"/>
        </w:rPr>
        <w:t>Hans-Jürgen Krause</w:t>
      </w:r>
      <w:r w:rsidR="009B44F4" w:rsidRPr="00224B8B">
        <w:rPr>
          <w:rFonts w:ascii="Arial" w:hAnsi="Arial" w:cs="Arial"/>
          <w:sz w:val="22"/>
          <w:szCs w:val="22"/>
        </w:rPr>
        <w:t xml:space="preserve">, </w:t>
      </w:r>
      <w:r w:rsidR="009B44F4" w:rsidRPr="00334782">
        <w:rPr>
          <w:rFonts w:ascii="Arial" w:hAnsi="Arial" w:cs="Arial"/>
          <w:sz w:val="22"/>
          <w:szCs w:val="22"/>
        </w:rPr>
        <w:t xml:space="preserve">Frank </w:t>
      </w:r>
      <w:proofErr w:type="spellStart"/>
      <w:r w:rsidR="009B44F4" w:rsidRPr="00334782">
        <w:rPr>
          <w:rFonts w:ascii="Arial" w:hAnsi="Arial" w:cs="Arial"/>
          <w:sz w:val="22"/>
          <w:szCs w:val="22"/>
        </w:rPr>
        <w:t>Kristinus</w:t>
      </w:r>
      <w:proofErr w:type="spellEnd"/>
      <w:r w:rsidR="009B44F4" w:rsidRPr="00224B8B">
        <w:rPr>
          <w:rFonts w:ascii="Arial" w:hAnsi="Arial" w:cs="Arial"/>
          <w:sz w:val="22"/>
          <w:szCs w:val="22"/>
        </w:rPr>
        <w:t xml:space="preserve">, </w:t>
      </w:r>
      <w:r w:rsidR="009B44F4" w:rsidRPr="00334782">
        <w:rPr>
          <w:rFonts w:ascii="Arial" w:hAnsi="Arial" w:cs="Arial"/>
          <w:sz w:val="22"/>
          <w:szCs w:val="22"/>
        </w:rPr>
        <w:t>Norbert Lauer</w:t>
      </w:r>
      <w:r w:rsidR="009B44F4" w:rsidRPr="00224B8B">
        <w:rPr>
          <w:rFonts w:ascii="Arial" w:hAnsi="Arial" w:cs="Arial"/>
          <w:sz w:val="22"/>
          <w:szCs w:val="22"/>
        </w:rPr>
        <w:t xml:space="preserve">, </w:t>
      </w:r>
      <w:r w:rsidR="009B44F4" w:rsidRPr="00334782">
        <w:rPr>
          <w:rFonts w:ascii="Arial" w:hAnsi="Arial" w:cs="Arial"/>
          <w:sz w:val="22"/>
          <w:szCs w:val="22"/>
        </w:rPr>
        <w:t>Marko Möhring</w:t>
      </w:r>
      <w:r w:rsidR="009B44F4" w:rsidRPr="00224B8B">
        <w:rPr>
          <w:rFonts w:ascii="Arial" w:hAnsi="Arial" w:cs="Arial"/>
          <w:sz w:val="22"/>
          <w:szCs w:val="22"/>
        </w:rPr>
        <w:t xml:space="preserve">, </w:t>
      </w:r>
      <w:r w:rsidR="009B44F4" w:rsidRPr="00334782">
        <w:rPr>
          <w:rFonts w:ascii="Arial" w:hAnsi="Arial" w:cs="Arial"/>
          <w:sz w:val="22"/>
          <w:szCs w:val="22"/>
        </w:rPr>
        <w:t>Clemens Obert</w:t>
      </w:r>
      <w:r w:rsidR="009B44F4" w:rsidRPr="00224B8B">
        <w:rPr>
          <w:rFonts w:ascii="Arial" w:hAnsi="Arial" w:cs="Arial"/>
          <w:sz w:val="22"/>
          <w:szCs w:val="22"/>
        </w:rPr>
        <w:t xml:space="preserve">, </w:t>
      </w:r>
      <w:r w:rsidR="009B44F4" w:rsidRPr="00334782">
        <w:rPr>
          <w:rFonts w:ascii="Arial" w:hAnsi="Arial" w:cs="Arial"/>
          <w:sz w:val="22"/>
          <w:szCs w:val="22"/>
        </w:rPr>
        <w:t xml:space="preserve">Günter </w:t>
      </w:r>
      <w:proofErr w:type="spellStart"/>
      <w:r w:rsidR="009B44F4" w:rsidRPr="00334782">
        <w:rPr>
          <w:rFonts w:ascii="Arial" w:hAnsi="Arial" w:cs="Arial"/>
          <w:sz w:val="22"/>
          <w:szCs w:val="22"/>
        </w:rPr>
        <w:t>Ruffus</w:t>
      </w:r>
      <w:proofErr w:type="spellEnd"/>
      <w:r w:rsidR="009B44F4" w:rsidRPr="00224B8B">
        <w:rPr>
          <w:rFonts w:ascii="Arial" w:hAnsi="Arial" w:cs="Arial"/>
          <w:sz w:val="22"/>
          <w:szCs w:val="22"/>
        </w:rPr>
        <w:t xml:space="preserve">, </w:t>
      </w:r>
      <w:r w:rsidR="009B44F4" w:rsidRPr="00334782">
        <w:rPr>
          <w:rFonts w:ascii="Arial" w:hAnsi="Arial" w:cs="Arial"/>
          <w:sz w:val="22"/>
          <w:szCs w:val="22"/>
        </w:rPr>
        <w:t xml:space="preserve">Jörg </w:t>
      </w:r>
      <w:proofErr w:type="spellStart"/>
      <w:r w:rsidR="009B44F4" w:rsidRPr="00334782">
        <w:rPr>
          <w:rFonts w:ascii="Arial" w:hAnsi="Arial" w:cs="Arial"/>
          <w:sz w:val="22"/>
          <w:szCs w:val="22"/>
        </w:rPr>
        <w:t>Schanow</w:t>
      </w:r>
      <w:proofErr w:type="spellEnd"/>
      <w:r w:rsidR="009B44F4" w:rsidRPr="00224B8B">
        <w:rPr>
          <w:rFonts w:ascii="Arial" w:hAnsi="Arial" w:cs="Arial"/>
          <w:sz w:val="22"/>
          <w:szCs w:val="22"/>
        </w:rPr>
        <w:t xml:space="preserve">, </w:t>
      </w:r>
      <w:proofErr w:type="spellStart"/>
      <w:r w:rsidR="009B44F4" w:rsidRPr="00334782">
        <w:rPr>
          <w:rFonts w:ascii="Arial" w:hAnsi="Arial" w:cs="Arial"/>
          <w:sz w:val="22"/>
          <w:szCs w:val="22"/>
        </w:rPr>
        <w:t>Myrta</w:t>
      </w:r>
      <w:proofErr w:type="spellEnd"/>
      <w:r w:rsidR="009B44F4" w:rsidRPr="00334782">
        <w:rPr>
          <w:rFonts w:ascii="Arial" w:hAnsi="Arial" w:cs="Arial"/>
          <w:sz w:val="22"/>
          <w:szCs w:val="22"/>
        </w:rPr>
        <w:t xml:space="preserve"> Schmidt</w:t>
      </w:r>
      <w:r w:rsidR="009B44F4" w:rsidRPr="00224B8B">
        <w:rPr>
          <w:rFonts w:ascii="Arial" w:hAnsi="Arial" w:cs="Arial"/>
          <w:sz w:val="22"/>
          <w:szCs w:val="22"/>
        </w:rPr>
        <w:t xml:space="preserve">, </w:t>
      </w:r>
      <w:r w:rsidR="009B44F4" w:rsidRPr="00334782">
        <w:rPr>
          <w:rFonts w:ascii="Arial" w:hAnsi="Arial" w:cs="Arial"/>
          <w:sz w:val="22"/>
          <w:szCs w:val="22"/>
        </w:rPr>
        <w:t>Heike Schmitz</w:t>
      </w:r>
      <w:r w:rsidR="009B44F4" w:rsidRPr="00224B8B">
        <w:rPr>
          <w:rFonts w:ascii="Arial" w:hAnsi="Arial" w:cs="Arial"/>
          <w:sz w:val="22"/>
          <w:szCs w:val="22"/>
        </w:rPr>
        <w:t xml:space="preserve">, </w:t>
      </w:r>
      <w:r w:rsidR="009B44F4" w:rsidRPr="00334782">
        <w:rPr>
          <w:rFonts w:ascii="Arial" w:hAnsi="Arial" w:cs="Arial"/>
          <w:sz w:val="22"/>
          <w:szCs w:val="22"/>
        </w:rPr>
        <w:t>Marco Schönig</w:t>
      </w:r>
      <w:r w:rsidR="009B44F4" w:rsidRPr="00224B8B">
        <w:rPr>
          <w:rFonts w:ascii="Arial" w:hAnsi="Arial" w:cs="Arial"/>
          <w:sz w:val="22"/>
          <w:szCs w:val="22"/>
        </w:rPr>
        <w:t xml:space="preserve">, </w:t>
      </w:r>
      <w:r w:rsidR="009B44F4" w:rsidRPr="00334782">
        <w:rPr>
          <w:rFonts w:ascii="Arial" w:hAnsi="Arial" w:cs="Arial"/>
          <w:sz w:val="22"/>
          <w:szCs w:val="22"/>
        </w:rPr>
        <w:t>Frank Schwarz</w:t>
      </w:r>
      <w:r w:rsidR="009B44F4" w:rsidRPr="00224B8B">
        <w:rPr>
          <w:rFonts w:ascii="Arial" w:hAnsi="Arial" w:cs="Arial"/>
          <w:sz w:val="22"/>
          <w:szCs w:val="22"/>
        </w:rPr>
        <w:t xml:space="preserve">, </w:t>
      </w:r>
      <w:r w:rsidR="009B44F4" w:rsidRPr="00334782">
        <w:rPr>
          <w:rFonts w:ascii="Arial" w:hAnsi="Arial" w:cs="Arial"/>
          <w:sz w:val="22"/>
          <w:szCs w:val="22"/>
        </w:rPr>
        <w:t>Stefan Schwarz</w:t>
      </w:r>
      <w:r w:rsidR="009B44F4" w:rsidRPr="00224B8B">
        <w:rPr>
          <w:rFonts w:ascii="Arial" w:hAnsi="Arial" w:cs="Arial"/>
          <w:sz w:val="22"/>
          <w:szCs w:val="22"/>
        </w:rPr>
        <w:t xml:space="preserve">, </w:t>
      </w:r>
      <w:r w:rsidR="009B44F4" w:rsidRPr="00334782">
        <w:rPr>
          <w:rFonts w:ascii="Arial" w:hAnsi="Arial" w:cs="Arial"/>
          <w:sz w:val="22"/>
          <w:szCs w:val="22"/>
        </w:rPr>
        <w:t>Jürgen Sieber</w:t>
      </w:r>
      <w:r w:rsidR="009B44F4" w:rsidRPr="00224B8B">
        <w:rPr>
          <w:rFonts w:ascii="Arial" w:hAnsi="Arial" w:cs="Arial"/>
          <w:sz w:val="22"/>
          <w:szCs w:val="22"/>
        </w:rPr>
        <w:t>.</w:t>
      </w:r>
    </w:p>
    <w:p w14:paraId="6372310D" w14:textId="77777777" w:rsidR="009B44F4" w:rsidRPr="00224B8B" w:rsidRDefault="009B44F4" w:rsidP="006C3F56">
      <w:pPr>
        <w:spacing w:line="360" w:lineRule="auto"/>
        <w:rPr>
          <w:rFonts w:ascii="Arial" w:hAnsi="Arial" w:cs="Arial"/>
          <w:sz w:val="22"/>
          <w:szCs w:val="22"/>
        </w:rPr>
      </w:pPr>
    </w:p>
    <w:p w14:paraId="2ED0B390" w14:textId="77777777" w:rsidR="009B44F4" w:rsidRPr="00224B8B" w:rsidRDefault="009B44F4" w:rsidP="006C3F56">
      <w:pPr>
        <w:spacing w:line="360" w:lineRule="auto"/>
        <w:rPr>
          <w:rFonts w:ascii="Arial" w:hAnsi="Arial" w:cs="Arial"/>
          <w:sz w:val="22"/>
          <w:szCs w:val="22"/>
        </w:rPr>
      </w:pPr>
    </w:p>
    <w:tbl>
      <w:tblPr>
        <w:tblW w:w="0" w:type="auto"/>
        <w:jc w:val="center"/>
        <w:tblBorders>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3897"/>
        <w:gridCol w:w="3898"/>
      </w:tblGrid>
      <w:tr w:rsidR="00277D87" w:rsidRPr="00224B8B" w14:paraId="025971C7" w14:textId="77777777" w:rsidTr="000644CA">
        <w:trPr>
          <w:trHeight w:val="454"/>
          <w:jc w:val="center"/>
        </w:trPr>
        <w:tc>
          <w:tcPr>
            <w:tcW w:w="3954" w:type="dxa"/>
            <w:tcBorders>
              <w:top w:val="nil"/>
              <w:bottom w:val="nil"/>
              <w:right w:val="single" w:sz="4" w:space="0" w:color="A6A6A6"/>
            </w:tcBorders>
            <w:tcMar>
              <w:top w:w="284" w:type="dxa"/>
            </w:tcMar>
            <w:vAlign w:val="bottom"/>
          </w:tcPr>
          <w:p w14:paraId="17856E1C" w14:textId="77777777" w:rsidR="00277D87" w:rsidRPr="00224B8B" w:rsidRDefault="00277D87" w:rsidP="001C1F28">
            <w:pPr>
              <w:rPr>
                <w:rFonts w:ascii="Arial" w:hAnsi="Arial" w:cs="Arial"/>
                <w:sz w:val="20"/>
                <w:szCs w:val="20"/>
              </w:rPr>
            </w:pPr>
            <w:r w:rsidRPr="00224B8B">
              <w:rPr>
                <w:rFonts w:ascii="Arial" w:hAnsi="Arial" w:cs="Arial"/>
                <w:sz w:val="20"/>
                <w:szCs w:val="20"/>
              </w:rPr>
              <w:br w:type="page"/>
            </w:r>
            <w:r w:rsidRPr="00224B8B">
              <w:rPr>
                <w:rFonts w:ascii="Arial" w:hAnsi="Arial" w:cs="Arial"/>
                <w:sz w:val="20"/>
                <w:szCs w:val="20"/>
              </w:rPr>
              <w:br w:type="page"/>
            </w:r>
            <w:r w:rsidR="00316669" w:rsidRPr="00316669">
              <w:rPr>
                <w:rFonts w:ascii="Arial" w:hAnsi="Arial" w:cs="Arial"/>
                <w:noProof/>
                <w:sz w:val="22"/>
                <w:szCs w:val="22"/>
              </w:rPr>
              <w:drawing>
                <wp:inline distT="0" distB="0" distL="0" distR="0" wp14:anchorId="74CD6C9E" wp14:editId="07CCE256">
                  <wp:extent cx="2448000" cy="1629450"/>
                  <wp:effectExtent l="0" t="0" r="9525" b="8890"/>
                  <wp:docPr id="16" name="Grafik 16" descr="G:\Marketing\Bereich_Presse-Öffentlichkeitsarbeit\Presseaussendungen\2020\12-2020\JHV-Jubiläen\Fotos Gabriel 2020-12-04\kleine Fotos\IMG_5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ereich_Presse-Öffentlichkeitsarbeit\Presseaussendungen\2020\12-2020\JHV-Jubiläen\Fotos Gabriel 2020-12-04\kleine Fotos\IMG_5208.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48000" cy="1629450"/>
                          </a:xfrm>
                          <a:prstGeom prst="rect">
                            <a:avLst/>
                          </a:prstGeom>
                          <a:noFill/>
                          <a:ln>
                            <a:noFill/>
                          </a:ln>
                        </pic:spPr>
                      </pic:pic>
                    </a:graphicData>
                  </a:graphic>
                </wp:inline>
              </w:drawing>
            </w:r>
          </w:p>
        </w:tc>
        <w:tc>
          <w:tcPr>
            <w:tcW w:w="3955" w:type="dxa"/>
            <w:tcBorders>
              <w:top w:val="nil"/>
              <w:left w:val="single" w:sz="4" w:space="0" w:color="A6A6A6"/>
              <w:bottom w:val="nil"/>
            </w:tcBorders>
            <w:tcMar>
              <w:top w:w="284" w:type="dxa"/>
            </w:tcMar>
            <w:vAlign w:val="bottom"/>
          </w:tcPr>
          <w:p w14:paraId="74DDF6FE" w14:textId="77777777" w:rsidR="00277D87" w:rsidRPr="00224B8B" w:rsidRDefault="00351718" w:rsidP="001C1F28">
            <w:pPr>
              <w:rPr>
                <w:rFonts w:ascii="Arial" w:hAnsi="Arial" w:cs="Arial"/>
                <w:sz w:val="20"/>
                <w:szCs w:val="20"/>
              </w:rPr>
            </w:pPr>
            <w:r w:rsidRPr="00351718">
              <w:rPr>
                <w:rFonts w:ascii="Arial" w:hAnsi="Arial" w:cs="Arial"/>
                <w:noProof/>
                <w:sz w:val="22"/>
                <w:szCs w:val="22"/>
              </w:rPr>
              <w:drawing>
                <wp:inline distT="0" distB="0" distL="0" distR="0" wp14:anchorId="5A13B74F" wp14:editId="416C4923">
                  <wp:extent cx="2448000" cy="1629450"/>
                  <wp:effectExtent l="0" t="0" r="9525" b="8890"/>
                  <wp:docPr id="19" name="Grafik 19" descr="G:\Marketing\Bereich_Presse-Öffentlichkeitsarbeit\Presseaussendungen\2020\12-2020\JHV-Jubiläen\Fotos Gabriel 2020-12-04\kleine Fotos\IMG_5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rketing\Bereich_Presse-Öffentlichkeitsarbeit\Presseaussendungen\2020\12-2020\JHV-Jubiläen\Fotos Gabriel 2020-12-04\kleine Fotos\IMG_5237.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448000" cy="1629450"/>
                          </a:xfrm>
                          <a:prstGeom prst="rect">
                            <a:avLst/>
                          </a:prstGeom>
                          <a:noFill/>
                          <a:ln>
                            <a:noFill/>
                          </a:ln>
                        </pic:spPr>
                      </pic:pic>
                    </a:graphicData>
                  </a:graphic>
                </wp:inline>
              </w:drawing>
            </w:r>
          </w:p>
        </w:tc>
      </w:tr>
      <w:tr w:rsidR="00277D87" w:rsidRPr="00224B8B" w14:paraId="062DFDCD" w14:textId="77777777" w:rsidTr="000644CA">
        <w:trPr>
          <w:trHeight w:val="454"/>
          <w:jc w:val="center"/>
        </w:trPr>
        <w:tc>
          <w:tcPr>
            <w:tcW w:w="3954" w:type="dxa"/>
            <w:tcBorders>
              <w:top w:val="nil"/>
              <w:bottom w:val="single" w:sz="4" w:space="0" w:color="A6A6A6"/>
              <w:right w:val="single" w:sz="4" w:space="0" w:color="A6A6A6"/>
            </w:tcBorders>
          </w:tcPr>
          <w:p w14:paraId="3C6E8A61" w14:textId="1B9EECE1" w:rsidR="00277D87" w:rsidRPr="00224B8B" w:rsidRDefault="007D55E6" w:rsidP="007D55E6">
            <w:pPr>
              <w:rPr>
                <w:rFonts w:ascii="Arial" w:hAnsi="Arial" w:cs="Arial"/>
                <w:sz w:val="20"/>
                <w:szCs w:val="20"/>
              </w:rPr>
            </w:pPr>
            <w:r>
              <w:rPr>
                <w:rFonts w:ascii="Arial" w:hAnsi="Arial" w:cs="Arial"/>
                <w:sz w:val="20"/>
                <w:szCs w:val="20"/>
              </w:rPr>
              <w:t xml:space="preserve">Der Geschäftsführende Gesellschafter </w:t>
            </w:r>
            <w:r w:rsidR="003B215B">
              <w:rPr>
                <w:rFonts w:ascii="Arial" w:hAnsi="Arial" w:cs="Arial"/>
                <w:sz w:val="20"/>
                <w:szCs w:val="20"/>
              </w:rPr>
              <w:t xml:space="preserve">Prof. </w:t>
            </w:r>
            <w:r>
              <w:rPr>
                <w:rFonts w:ascii="Arial" w:hAnsi="Arial" w:cs="Arial"/>
                <w:sz w:val="20"/>
                <w:szCs w:val="20"/>
              </w:rPr>
              <w:t>Manfred Grundke konnte eine weltweite Umsatzsteigerung um 5,7 Prozent auf 10,</w:t>
            </w:r>
            <w:r w:rsidR="00F32F12">
              <w:rPr>
                <w:rFonts w:ascii="Arial" w:hAnsi="Arial" w:cs="Arial"/>
                <w:sz w:val="20"/>
                <w:szCs w:val="20"/>
              </w:rPr>
              <w:t>5</w:t>
            </w:r>
            <w:r>
              <w:rPr>
                <w:rFonts w:ascii="Arial" w:hAnsi="Arial" w:cs="Arial"/>
                <w:sz w:val="20"/>
                <w:szCs w:val="20"/>
              </w:rPr>
              <w:t xml:space="preserve"> Milliarden Euro</w:t>
            </w:r>
            <w:r w:rsidR="00316669">
              <w:rPr>
                <w:rFonts w:ascii="Arial" w:hAnsi="Arial" w:cs="Arial"/>
                <w:sz w:val="20"/>
                <w:szCs w:val="20"/>
              </w:rPr>
              <w:t xml:space="preserve"> </w:t>
            </w:r>
            <w:r>
              <w:rPr>
                <w:rFonts w:ascii="Arial" w:hAnsi="Arial" w:cs="Arial"/>
                <w:sz w:val="20"/>
                <w:szCs w:val="20"/>
              </w:rPr>
              <w:t xml:space="preserve">verkünden. </w:t>
            </w:r>
            <w:r w:rsidR="00316669">
              <w:rPr>
                <w:rFonts w:ascii="Arial" w:hAnsi="Arial" w:cs="Arial"/>
                <w:sz w:val="20"/>
                <w:szCs w:val="20"/>
              </w:rPr>
              <w:t>(Foto: Knauf)</w:t>
            </w:r>
          </w:p>
        </w:tc>
        <w:tc>
          <w:tcPr>
            <w:tcW w:w="3955" w:type="dxa"/>
            <w:tcBorders>
              <w:top w:val="nil"/>
              <w:left w:val="single" w:sz="4" w:space="0" w:color="A6A6A6"/>
              <w:bottom w:val="single" w:sz="4" w:space="0" w:color="A6A6A6"/>
            </w:tcBorders>
          </w:tcPr>
          <w:p w14:paraId="77BF6FB9" w14:textId="77777777" w:rsidR="00277D87" w:rsidRPr="00224B8B" w:rsidRDefault="007D55E6" w:rsidP="007D55E6">
            <w:pPr>
              <w:rPr>
                <w:rFonts w:ascii="Arial" w:hAnsi="Arial" w:cs="Arial"/>
                <w:sz w:val="20"/>
                <w:szCs w:val="20"/>
              </w:rPr>
            </w:pPr>
            <w:r>
              <w:rPr>
                <w:rFonts w:ascii="Arial" w:hAnsi="Arial" w:cs="Arial"/>
                <w:sz w:val="20"/>
                <w:szCs w:val="20"/>
              </w:rPr>
              <w:t xml:space="preserve">Christoph Dorn, Vorsitzender der Geschäftsleitung der Knauf Gips KG, rechnet auch im nächsten Jahr mit einer stabilen Marktentwicklung in Deutschland. </w:t>
            </w:r>
            <w:r w:rsidR="00316669">
              <w:rPr>
                <w:rFonts w:ascii="Arial" w:hAnsi="Arial" w:cs="Arial"/>
                <w:sz w:val="20"/>
                <w:szCs w:val="20"/>
              </w:rPr>
              <w:t>(Foto: Knauf)</w:t>
            </w:r>
          </w:p>
        </w:tc>
      </w:tr>
      <w:tr w:rsidR="00892650" w:rsidRPr="00224B8B" w14:paraId="122F6A1D" w14:textId="77777777" w:rsidTr="000644CA">
        <w:trPr>
          <w:trHeight w:val="454"/>
          <w:jc w:val="center"/>
        </w:trPr>
        <w:tc>
          <w:tcPr>
            <w:tcW w:w="3954" w:type="dxa"/>
            <w:tcBorders>
              <w:top w:val="single" w:sz="4" w:space="0" w:color="A6A6A6"/>
              <w:bottom w:val="nil"/>
              <w:right w:val="single" w:sz="4" w:space="0" w:color="A6A6A6"/>
            </w:tcBorders>
            <w:tcMar>
              <w:top w:w="284" w:type="dxa"/>
            </w:tcMar>
            <w:vAlign w:val="bottom"/>
          </w:tcPr>
          <w:p w14:paraId="2D6E6309" w14:textId="77777777" w:rsidR="00277D87" w:rsidRPr="00224B8B" w:rsidRDefault="00316669" w:rsidP="001C1F28">
            <w:pPr>
              <w:rPr>
                <w:rFonts w:ascii="Arial" w:hAnsi="Arial" w:cs="Arial"/>
                <w:sz w:val="20"/>
                <w:szCs w:val="20"/>
              </w:rPr>
            </w:pPr>
            <w:r w:rsidRPr="00316669">
              <w:rPr>
                <w:rFonts w:ascii="Arial" w:hAnsi="Arial" w:cs="Arial"/>
                <w:noProof/>
                <w:sz w:val="22"/>
                <w:szCs w:val="22"/>
              </w:rPr>
              <w:drawing>
                <wp:inline distT="0" distB="0" distL="0" distR="0" wp14:anchorId="723E8BB8" wp14:editId="64830109">
                  <wp:extent cx="2448000" cy="1629450"/>
                  <wp:effectExtent l="0" t="0" r="9525" b="8890"/>
                  <wp:docPr id="18" name="Grafik 18" descr="G:\Marketing\Bereich_Presse-Öffentlichkeitsarbeit\Presseaussendungen\2020\12-2020\JHV-Jubiläen\Fotos Gabriel 2020-12-04\kleine Fotos\IMG_525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Bereich_Presse-Öffentlichkeitsarbeit\Presseaussendungen\2020\12-2020\JHV-Jubiläen\Fotos Gabriel 2020-12-04\kleine Fotos\IMG_5252_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448000" cy="1629450"/>
                          </a:xfrm>
                          <a:prstGeom prst="rect">
                            <a:avLst/>
                          </a:prstGeom>
                          <a:noFill/>
                          <a:ln>
                            <a:noFill/>
                          </a:ln>
                        </pic:spPr>
                      </pic:pic>
                    </a:graphicData>
                  </a:graphic>
                </wp:inline>
              </w:drawing>
            </w:r>
          </w:p>
        </w:tc>
        <w:tc>
          <w:tcPr>
            <w:tcW w:w="3955" w:type="dxa"/>
            <w:tcBorders>
              <w:top w:val="single" w:sz="4" w:space="0" w:color="A6A6A6"/>
              <w:left w:val="single" w:sz="4" w:space="0" w:color="A6A6A6"/>
              <w:bottom w:val="nil"/>
            </w:tcBorders>
            <w:tcMar>
              <w:top w:w="284" w:type="dxa"/>
            </w:tcMar>
            <w:vAlign w:val="bottom"/>
          </w:tcPr>
          <w:p w14:paraId="7EDA27A2" w14:textId="77777777" w:rsidR="00277D87" w:rsidRPr="00224B8B" w:rsidRDefault="00277D87" w:rsidP="001C1F28">
            <w:pPr>
              <w:rPr>
                <w:rFonts w:ascii="Arial" w:hAnsi="Arial" w:cs="Arial"/>
                <w:sz w:val="20"/>
                <w:szCs w:val="20"/>
              </w:rPr>
            </w:pPr>
          </w:p>
        </w:tc>
      </w:tr>
      <w:tr w:rsidR="00277D87" w:rsidRPr="00224B8B" w14:paraId="7C6C9A45" w14:textId="77777777" w:rsidTr="000644CA">
        <w:trPr>
          <w:trHeight w:val="454"/>
          <w:jc w:val="center"/>
        </w:trPr>
        <w:tc>
          <w:tcPr>
            <w:tcW w:w="3954" w:type="dxa"/>
            <w:tcBorders>
              <w:top w:val="nil"/>
              <w:bottom w:val="single" w:sz="4" w:space="0" w:color="A6A6A6"/>
              <w:right w:val="single" w:sz="4" w:space="0" w:color="A6A6A6"/>
            </w:tcBorders>
          </w:tcPr>
          <w:p w14:paraId="4006A28B" w14:textId="77777777" w:rsidR="00277D87" w:rsidRPr="00224B8B" w:rsidRDefault="007D55E6" w:rsidP="00277D87">
            <w:pPr>
              <w:rPr>
                <w:rFonts w:ascii="Arial" w:hAnsi="Arial" w:cs="Arial"/>
                <w:sz w:val="20"/>
                <w:szCs w:val="20"/>
              </w:rPr>
            </w:pPr>
            <w:r>
              <w:rPr>
                <w:rFonts w:ascii="Arial" w:hAnsi="Arial" w:cs="Arial"/>
                <w:sz w:val="20"/>
                <w:szCs w:val="20"/>
              </w:rPr>
              <w:t xml:space="preserve">Der Betriebsratsvorsitzende Klaus Moik schloss sich dem Dank der Geschäftsleitung an die Mitarbeiter an. </w:t>
            </w:r>
            <w:r w:rsidR="00316669">
              <w:rPr>
                <w:rFonts w:ascii="Arial" w:hAnsi="Arial" w:cs="Arial"/>
                <w:sz w:val="20"/>
                <w:szCs w:val="20"/>
              </w:rPr>
              <w:t>(Foto: Knauf)</w:t>
            </w:r>
          </w:p>
        </w:tc>
        <w:tc>
          <w:tcPr>
            <w:tcW w:w="3955" w:type="dxa"/>
            <w:tcBorders>
              <w:top w:val="nil"/>
              <w:left w:val="single" w:sz="4" w:space="0" w:color="A6A6A6"/>
              <w:bottom w:val="single" w:sz="4" w:space="0" w:color="A6A6A6"/>
            </w:tcBorders>
          </w:tcPr>
          <w:p w14:paraId="59967753" w14:textId="77777777" w:rsidR="00277D87" w:rsidRPr="00224B8B" w:rsidRDefault="00277D87" w:rsidP="00277D87">
            <w:pPr>
              <w:rPr>
                <w:rFonts w:ascii="Arial" w:hAnsi="Arial" w:cs="Arial"/>
                <w:sz w:val="20"/>
                <w:szCs w:val="20"/>
              </w:rPr>
            </w:pPr>
          </w:p>
        </w:tc>
      </w:tr>
    </w:tbl>
    <w:p w14:paraId="6D673137" w14:textId="77777777" w:rsidR="000644CA" w:rsidRPr="00224B8B" w:rsidRDefault="000644CA" w:rsidP="000644CA">
      <w:pPr>
        <w:spacing w:line="360" w:lineRule="auto"/>
        <w:rPr>
          <w:rFonts w:ascii="Arial" w:hAnsi="Arial" w:cs="Arial"/>
          <w:sz w:val="22"/>
          <w:szCs w:val="22"/>
        </w:rPr>
      </w:pPr>
    </w:p>
    <w:p w14:paraId="2AD7F767" w14:textId="77777777" w:rsidR="00A450D2" w:rsidRPr="00224B8B" w:rsidRDefault="00A450D2" w:rsidP="000644CA">
      <w:pPr>
        <w:spacing w:line="360" w:lineRule="auto"/>
        <w:rPr>
          <w:rFonts w:ascii="Arial" w:hAnsi="Arial" w:cs="Arial"/>
          <w:sz w:val="22"/>
          <w:szCs w:val="22"/>
        </w:rPr>
      </w:pPr>
    </w:p>
    <w:p w14:paraId="3A3AFDF7" w14:textId="77777777" w:rsidR="00F2081B" w:rsidRPr="00224B8B" w:rsidRDefault="00A450D2" w:rsidP="000644CA">
      <w:pPr>
        <w:spacing w:line="360" w:lineRule="auto"/>
        <w:rPr>
          <w:rFonts w:ascii="Arial" w:hAnsi="Arial" w:cs="Arial"/>
          <w:b/>
          <w:sz w:val="16"/>
          <w:szCs w:val="16"/>
        </w:rPr>
      </w:pPr>
      <w:r w:rsidRPr="00224B8B">
        <w:rPr>
          <w:rFonts w:ascii="Arial" w:hAnsi="Arial" w:cs="Arial"/>
          <w:b/>
          <w:sz w:val="16"/>
          <w:szCs w:val="16"/>
        </w:rPr>
        <w:t>Hinweis zur Bildnutzung:</w:t>
      </w:r>
    </w:p>
    <w:p w14:paraId="042DB484" w14:textId="77777777" w:rsidR="00F2081B" w:rsidRPr="00224B8B" w:rsidRDefault="00F2081B" w:rsidP="00F2081B">
      <w:pPr>
        <w:spacing w:line="360" w:lineRule="auto"/>
        <w:rPr>
          <w:rFonts w:ascii="Arial" w:hAnsi="Arial" w:cs="Arial"/>
          <w:sz w:val="16"/>
          <w:szCs w:val="16"/>
        </w:rPr>
      </w:pPr>
      <w:r w:rsidRPr="00224B8B">
        <w:rPr>
          <w:rFonts w:ascii="Arial" w:hAnsi="Arial" w:cs="Arial"/>
          <w:sz w:val="16"/>
          <w:szCs w:val="16"/>
        </w:rPr>
        <w:t>Die Verwendung von Knauf Pressefotos und Bilddaten darf nur zu Pressezwecken im Rahmen einer Berichterstattung von Knauf erfolgen. Die Weitergabe von Fotos an Dritte ist nicht gestattet.</w:t>
      </w:r>
    </w:p>
    <w:p w14:paraId="6872DFE0" w14:textId="77777777" w:rsidR="00F2081B" w:rsidRPr="00224B8B" w:rsidRDefault="00F2081B" w:rsidP="000644CA">
      <w:pPr>
        <w:spacing w:line="360" w:lineRule="auto"/>
        <w:rPr>
          <w:rFonts w:ascii="Arial" w:hAnsi="Arial" w:cs="Arial"/>
          <w:sz w:val="20"/>
          <w:szCs w:val="20"/>
        </w:rPr>
      </w:pPr>
    </w:p>
    <w:p w14:paraId="1A038FDC" w14:textId="77777777" w:rsidR="00F2081B" w:rsidRPr="00224B8B" w:rsidRDefault="00F2081B" w:rsidP="000644CA">
      <w:pPr>
        <w:spacing w:line="360" w:lineRule="auto"/>
        <w:rPr>
          <w:rFonts w:ascii="Arial" w:hAnsi="Arial" w:cs="Arial"/>
          <w:sz w:val="22"/>
          <w:szCs w:val="22"/>
        </w:rPr>
      </w:pPr>
    </w:p>
    <w:tbl>
      <w:tblPr>
        <w:tblW w:w="0" w:type="auto"/>
        <w:tblInd w:w="108" w:type="dxa"/>
        <w:tblLayout w:type="fixed"/>
        <w:tblCellMar>
          <w:top w:w="142" w:type="dxa"/>
          <w:left w:w="142" w:type="dxa"/>
          <w:bottom w:w="142" w:type="dxa"/>
          <w:right w:w="142" w:type="dxa"/>
        </w:tblCellMar>
        <w:tblLook w:val="00A0" w:firstRow="1" w:lastRow="0" w:firstColumn="1" w:lastColumn="0" w:noHBand="0" w:noVBand="0"/>
      </w:tblPr>
      <w:tblGrid>
        <w:gridCol w:w="7797"/>
      </w:tblGrid>
      <w:tr w:rsidR="000644CA" w:rsidRPr="00224B8B" w14:paraId="791FF943" w14:textId="77777777" w:rsidTr="00295E84">
        <w:tc>
          <w:tcPr>
            <w:tcW w:w="7797" w:type="dxa"/>
            <w:shd w:val="clear" w:color="auto" w:fill="E6E6E6"/>
          </w:tcPr>
          <w:p w14:paraId="15B2AB97" w14:textId="77777777" w:rsidR="000644CA" w:rsidRPr="00224B8B" w:rsidRDefault="000644CA" w:rsidP="00295E84">
            <w:pPr>
              <w:rPr>
                <w:rFonts w:ascii="Arial" w:hAnsi="Arial" w:cs="Arial"/>
                <w:b/>
                <w:sz w:val="18"/>
                <w:szCs w:val="18"/>
              </w:rPr>
            </w:pPr>
            <w:r w:rsidRPr="00224B8B">
              <w:rPr>
                <w:rFonts w:ascii="Arial" w:hAnsi="Arial" w:cs="Arial"/>
                <w:b/>
                <w:sz w:val="18"/>
                <w:szCs w:val="18"/>
              </w:rPr>
              <w:t>Knauf Gips KG (</w:t>
            </w:r>
            <w:hyperlink r:id="rId10" w:history="1">
              <w:r w:rsidRPr="00224B8B">
                <w:rPr>
                  <w:rStyle w:val="Hyperlink"/>
                  <w:rFonts w:ascii="Arial" w:hAnsi="Arial" w:cs="Arial"/>
                  <w:b/>
                  <w:sz w:val="18"/>
                  <w:szCs w:val="18"/>
                </w:rPr>
                <w:t>www.knauf.de</w:t>
              </w:r>
            </w:hyperlink>
            <w:r w:rsidRPr="00224B8B">
              <w:rPr>
                <w:rStyle w:val="Hyperlink"/>
                <w:rFonts w:ascii="Arial" w:hAnsi="Arial" w:cs="Arial"/>
                <w:b/>
                <w:sz w:val="18"/>
                <w:szCs w:val="18"/>
              </w:rPr>
              <w:t>)</w:t>
            </w:r>
          </w:p>
          <w:p w14:paraId="026D69F8" w14:textId="77777777" w:rsidR="000644CA" w:rsidRPr="00224B8B" w:rsidRDefault="000644CA" w:rsidP="00295E84">
            <w:pPr>
              <w:jc w:val="both"/>
              <w:rPr>
                <w:rFonts w:ascii="Arial" w:eastAsia="Dotum" w:hAnsi="Arial" w:cs="Arial"/>
                <w:sz w:val="16"/>
                <w:szCs w:val="16"/>
              </w:rPr>
            </w:pPr>
            <w:r w:rsidRPr="00224B8B">
              <w:rPr>
                <w:rFonts w:ascii="Arial" w:eastAsia="Dotum" w:hAnsi="Arial" w:cs="Arial"/>
                <w:sz w:val="16"/>
                <w:szCs w:val="16"/>
              </w:rPr>
              <w:t>Die Knauf Gips KG, ein Unternehmen der Knauf Gruppe, ist spezialisiert auf Systeme für Trockenbau und Boden, Putz und Fassade. Knauf Trockenbau-Systeme sind ein Synonym für leistungsfähigen Schall-, Brand- und Wärmeschutz an Boden, Wand und Decke. Am Boden sorgen Knauf Fließ- und Nivellierestriche für den schnellen Baufortschritt. Zu den Knauf Putzen zählen Markenklassiker wie Rotband, MP75, SM700 oder Rotkalk. An der Fassade stehen die Wärmedämm-Verbundsysteme WARM-WAND für energieeffiziente Gestaltung.</w:t>
            </w:r>
            <w:r w:rsidR="000E4B6C" w:rsidRPr="00224B8B">
              <w:rPr>
                <w:rFonts w:ascii="Arial" w:eastAsia="Dotum" w:hAnsi="Arial" w:cs="Arial"/>
                <w:sz w:val="16"/>
                <w:szCs w:val="16"/>
              </w:rPr>
              <w:t xml:space="preserve"> </w:t>
            </w:r>
            <w:r w:rsidR="00D01325" w:rsidRPr="00224B8B">
              <w:rPr>
                <w:rFonts w:ascii="Arial" w:eastAsia="Dotum" w:hAnsi="Arial" w:cs="Arial"/>
                <w:sz w:val="16"/>
                <w:szCs w:val="16"/>
              </w:rPr>
              <w:t>Neue Maßstäbe setzt die leichte, leistungsfähige und wirtschaftliche Knauf Außenwand.</w:t>
            </w:r>
          </w:p>
          <w:p w14:paraId="3A8705B8" w14:textId="77777777" w:rsidR="000644CA" w:rsidRPr="00224B8B" w:rsidRDefault="000644CA" w:rsidP="00295E84">
            <w:pPr>
              <w:pStyle w:val="StandardWeb"/>
              <w:spacing w:before="2" w:after="2"/>
              <w:rPr>
                <w:rFonts w:ascii="Arial" w:hAnsi="Arial" w:cs="Arial"/>
                <w:sz w:val="16"/>
                <w:szCs w:val="16"/>
              </w:rPr>
            </w:pPr>
          </w:p>
          <w:p w14:paraId="68F32748" w14:textId="77777777" w:rsidR="000644CA" w:rsidRPr="00224B8B" w:rsidRDefault="000644CA" w:rsidP="00295E84">
            <w:pPr>
              <w:rPr>
                <w:rFonts w:ascii="Arial" w:eastAsia="Dotum" w:hAnsi="Arial" w:cs="Arial"/>
                <w:b/>
                <w:sz w:val="18"/>
                <w:szCs w:val="18"/>
              </w:rPr>
            </w:pPr>
            <w:r w:rsidRPr="00224B8B">
              <w:rPr>
                <w:rFonts w:ascii="Arial" w:eastAsia="Dotum" w:hAnsi="Arial" w:cs="Arial"/>
                <w:b/>
                <w:sz w:val="18"/>
                <w:szCs w:val="18"/>
              </w:rPr>
              <w:t>Knauf Gruppe (</w:t>
            </w:r>
            <w:hyperlink r:id="rId11" w:history="1">
              <w:r w:rsidRPr="00224B8B">
                <w:rPr>
                  <w:rStyle w:val="Hyperlink"/>
                  <w:rFonts w:ascii="Arial" w:eastAsia="Dotum" w:hAnsi="Arial" w:cs="Arial"/>
                  <w:b/>
                  <w:sz w:val="18"/>
                  <w:szCs w:val="18"/>
                </w:rPr>
                <w:t>www.knauf.com</w:t>
              </w:r>
            </w:hyperlink>
            <w:r w:rsidRPr="00224B8B">
              <w:rPr>
                <w:rFonts w:ascii="Arial" w:eastAsia="Dotum" w:hAnsi="Arial" w:cs="Arial"/>
                <w:b/>
                <w:sz w:val="18"/>
                <w:szCs w:val="18"/>
              </w:rPr>
              <w:t xml:space="preserve">, </w:t>
            </w:r>
            <w:hyperlink r:id="rId12" w:history="1">
              <w:r w:rsidRPr="00224B8B">
                <w:rPr>
                  <w:rStyle w:val="Hyperlink"/>
                  <w:rFonts w:ascii="Arial" w:eastAsia="Dotum" w:hAnsi="Arial" w:cs="Arial"/>
                  <w:b/>
                  <w:sz w:val="18"/>
                  <w:szCs w:val="18"/>
                </w:rPr>
                <w:t>www.knauf-deutschland.de</w:t>
              </w:r>
            </w:hyperlink>
            <w:r w:rsidRPr="00224B8B">
              <w:rPr>
                <w:rFonts w:ascii="Arial" w:eastAsia="Dotum" w:hAnsi="Arial" w:cs="Arial"/>
                <w:b/>
                <w:sz w:val="18"/>
                <w:szCs w:val="18"/>
              </w:rPr>
              <w:t>)</w:t>
            </w:r>
          </w:p>
          <w:p w14:paraId="5336D1EB" w14:textId="77777777" w:rsidR="000644CA" w:rsidRPr="00224B8B" w:rsidRDefault="000644CA" w:rsidP="00AD5588">
            <w:pPr>
              <w:jc w:val="both"/>
              <w:rPr>
                <w:rFonts w:ascii="Arial" w:hAnsi="Arial" w:cs="Arial"/>
                <w:sz w:val="16"/>
                <w:szCs w:val="16"/>
              </w:rPr>
            </w:pPr>
            <w:r w:rsidRPr="00224B8B">
              <w:rPr>
                <w:rFonts w:ascii="Arial" w:eastAsia="Dotum" w:hAnsi="Arial" w:cs="Arial"/>
                <w:sz w:val="16"/>
                <w:szCs w:val="16"/>
              </w:rPr>
              <w:t xml:space="preserve">Weltweit vereinfachen Knauf Bausysteme das Planen und Bauen, bieten Komplettlösungen und Qualitätssicherheit. Auf dem deutschen Markt ist Knauf vertreten durch die </w:t>
            </w:r>
            <w:r w:rsidRPr="00224B8B">
              <w:rPr>
                <w:rFonts w:ascii="Arial" w:hAnsi="Arial" w:cs="Arial"/>
                <w:sz w:val="16"/>
                <w:szCs w:val="16"/>
              </w:rPr>
              <w:t xml:space="preserve">Unternehmen Knauf AMF (Decken-Systeme), Knauf </w:t>
            </w:r>
            <w:r w:rsidR="00AD5588" w:rsidRPr="00224B8B">
              <w:rPr>
                <w:rFonts w:ascii="Arial" w:hAnsi="Arial" w:cs="Arial"/>
                <w:sz w:val="16"/>
                <w:szCs w:val="16"/>
              </w:rPr>
              <w:t>Performance Materials</w:t>
            </w:r>
            <w:r w:rsidRPr="00224B8B">
              <w:rPr>
                <w:rFonts w:ascii="Arial" w:hAnsi="Arial" w:cs="Arial"/>
                <w:sz w:val="16"/>
                <w:szCs w:val="16"/>
              </w:rPr>
              <w:t xml:space="preserve"> (</w:t>
            </w:r>
            <w:r w:rsidR="00262048" w:rsidRPr="00224B8B">
              <w:rPr>
                <w:rFonts w:ascii="Arial" w:hAnsi="Arial" w:cs="Arial"/>
                <w:sz w:val="16"/>
                <w:szCs w:val="16"/>
              </w:rPr>
              <w:t>Trockenschüttungen</w:t>
            </w:r>
            <w:r w:rsidRPr="00224B8B">
              <w:rPr>
                <w:rFonts w:ascii="Arial" w:hAnsi="Arial" w:cs="Arial"/>
                <w:sz w:val="16"/>
                <w:szCs w:val="16"/>
              </w:rPr>
              <w:t xml:space="preserve">, Innendämmung, </w:t>
            </w:r>
            <w:r w:rsidR="00262048" w:rsidRPr="00224B8B">
              <w:rPr>
                <w:rFonts w:ascii="Arial" w:hAnsi="Arial" w:cs="Arial"/>
                <w:sz w:val="16"/>
                <w:szCs w:val="16"/>
              </w:rPr>
              <w:t xml:space="preserve">veredelte </w:t>
            </w:r>
            <w:r w:rsidRPr="00224B8B">
              <w:rPr>
                <w:rFonts w:ascii="Arial" w:hAnsi="Arial" w:cs="Arial"/>
                <w:sz w:val="16"/>
                <w:szCs w:val="16"/>
              </w:rPr>
              <w:t xml:space="preserve">Perlite), Knauf Bauprodukte (Profi-Lösungen für Zuhause), Knauf Gips (Trockenbau, Boden, Putz- und Fassadensysteme), Knauf Insulation (Dämmstoffe aus Steinwolle, Glaswolle und Holzwolle), Knauf Integral (Gipsfasertechnologie für Boden, Wand und Decke), Knauf PFT (Maschinentechnik, Anlagenbau), Knauf Design (Oberflächentechnologie), Marbos (Spezialbaustoffe für gebundene Pflasterbauweisen), </w:t>
            </w:r>
            <w:r w:rsidR="004E379F" w:rsidRPr="00224B8B">
              <w:rPr>
                <w:rFonts w:ascii="Arial" w:hAnsi="Arial" w:cs="Arial"/>
                <w:sz w:val="16"/>
                <w:szCs w:val="16"/>
              </w:rPr>
              <w:t xml:space="preserve">Opitz Holzbau (Systemlieferant von Bauteilen für Wände, Decken und Dächer), </w:t>
            </w:r>
            <w:r w:rsidRPr="00224B8B">
              <w:rPr>
                <w:rFonts w:ascii="Arial" w:hAnsi="Arial" w:cs="Arial"/>
                <w:sz w:val="16"/>
                <w:szCs w:val="16"/>
              </w:rPr>
              <w:t>Richter System (Trockenbausysteme) und Sakret Bausysteme (Trockenmörtel für Neubau und Sanierung).</w:t>
            </w:r>
          </w:p>
        </w:tc>
      </w:tr>
    </w:tbl>
    <w:p w14:paraId="5AAA77D3" w14:textId="77777777" w:rsidR="00BA7A89" w:rsidRPr="00224B8B" w:rsidRDefault="00BA7A89" w:rsidP="006C3F56">
      <w:pPr>
        <w:spacing w:line="360" w:lineRule="auto"/>
        <w:rPr>
          <w:rFonts w:ascii="Arial" w:hAnsi="Arial" w:cs="Arial"/>
          <w:sz w:val="22"/>
          <w:szCs w:val="22"/>
        </w:rPr>
      </w:pPr>
    </w:p>
    <w:sectPr w:rsidR="00BA7A89" w:rsidRPr="00224B8B" w:rsidSect="00BA7A89">
      <w:headerReference w:type="default" r:id="rId13"/>
      <w:footerReference w:type="even" r:id="rId14"/>
      <w:footerReference w:type="default" r:id="rId15"/>
      <w:headerReference w:type="first" r:id="rId16"/>
      <w:footerReference w:type="first" r:id="rId17"/>
      <w:pgSz w:w="11906" w:h="16838"/>
      <w:pgMar w:top="1815" w:right="2977" w:bottom="1134"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20639" w14:textId="77777777" w:rsidR="00CF3421" w:rsidRDefault="00CF3421">
      <w:r>
        <w:separator/>
      </w:r>
    </w:p>
  </w:endnote>
  <w:endnote w:type="continuationSeparator" w:id="0">
    <w:p w14:paraId="71A8570C" w14:textId="77777777" w:rsidR="00CF3421" w:rsidRDefault="00CF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8A91" w14:textId="77777777" w:rsidR="00A2667D" w:rsidRDefault="00A2667D" w:rsidP="00BA7A89">
    <w:pPr>
      <w:pStyle w:val="Fuzeile"/>
      <w:framePr w:wrap="around" w:vAnchor="text" w:hAnchor="margin" w:xAlign="right" w:y="1"/>
      <w:rPr>
        <w:rStyle w:val="Seitenzahl"/>
      </w:rPr>
    </w:pPr>
    <w:r>
      <w:rPr>
        <w:rStyle w:val="Seitenzahl"/>
      </w:rPr>
      <w:fldChar w:fldCharType="begin"/>
    </w:r>
    <w:r w:rsidR="008D74CE">
      <w:rPr>
        <w:rStyle w:val="Seitenzahl"/>
      </w:rPr>
      <w:instrText>PAGE</w:instrText>
    </w:r>
    <w:r>
      <w:rPr>
        <w:rStyle w:val="Seitenzahl"/>
      </w:rPr>
      <w:instrText xml:space="preserve">  </w:instrText>
    </w:r>
    <w:r>
      <w:rPr>
        <w:rStyle w:val="Seitenzahl"/>
      </w:rPr>
      <w:fldChar w:fldCharType="end"/>
    </w:r>
  </w:p>
  <w:p w14:paraId="2530BA30" w14:textId="77777777" w:rsidR="00A2667D" w:rsidRDefault="00A2667D" w:rsidP="00BA7A8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9328" w14:textId="77777777" w:rsidR="00A2667D" w:rsidRPr="00386668" w:rsidRDefault="00A2667D" w:rsidP="00BA7A89">
    <w:pPr>
      <w:pStyle w:val="Fuzeile"/>
      <w:framePr w:wrap="around" w:vAnchor="text" w:hAnchor="margin" w:xAlign="right"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3D4620">
      <w:rPr>
        <w:rStyle w:val="Seitenzahl"/>
        <w:rFonts w:ascii="Arial" w:hAnsi="Arial"/>
        <w:b/>
        <w:noProof/>
        <w:color w:val="FFFFFF"/>
      </w:rPr>
      <w:t>4</w:t>
    </w:r>
    <w:r w:rsidRPr="00386668">
      <w:rPr>
        <w:rStyle w:val="Seitenzahl"/>
        <w:rFonts w:ascii="Arial" w:hAnsi="Arial"/>
        <w:b/>
        <w:color w:val="FFFFFF"/>
      </w:rPr>
      <w:fldChar w:fldCharType="end"/>
    </w:r>
  </w:p>
  <w:p w14:paraId="5F1F461D" w14:textId="77777777" w:rsidR="00A2667D" w:rsidRDefault="0010766A" w:rsidP="00BA7A89">
    <w:pPr>
      <w:pStyle w:val="Fuzeile"/>
      <w:ind w:right="360"/>
    </w:pPr>
    <w:r>
      <w:rPr>
        <w:noProof/>
      </w:rPr>
      <mc:AlternateContent>
        <mc:Choice Requires="wps">
          <w:drawing>
            <wp:anchor distT="0" distB="0" distL="114300" distR="114300" simplePos="0" relativeHeight="251661824" behindDoc="0" locked="0" layoutInCell="1" allowOverlap="1" wp14:anchorId="3D539965" wp14:editId="4B30913B">
              <wp:simplePos x="0" y="0"/>
              <wp:positionH relativeFrom="page">
                <wp:posOffset>5672455</wp:posOffset>
              </wp:positionH>
              <wp:positionV relativeFrom="page">
                <wp:posOffset>10260330</wp:posOffset>
              </wp:positionV>
              <wp:extent cx="1905635" cy="431800"/>
              <wp:effectExtent l="0" t="1905" r="3810" b="4445"/>
              <wp:wrapTight wrapText="bothSides">
                <wp:wrapPolygon edited="0">
                  <wp:start x="-108" y="0"/>
                  <wp:lineTo x="-108" y="20456"/>
                  <wp:lineTo x="21600" y="20456"/>
                  <wp:lineTo x="21600" y="0"/>
                  <wp:lineTo x="-108" y="0"/>
                </wp:wrapPolygon>
              </wp:wrapTight>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563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37FF062F" w14:textId="77777777"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3D4620">
                            <w:rPr>
                              <w:rStyle w:val="Seitenzahl"/>
                              <w:rFonts w:ascii="Arial" w:hAnsi="Arial"/>
                              <w:noProof/>
                              <w:color w:val="7F7F7F"/>
                              <w:sz w:val="22"/>
                            </w:rPr>
                            <w:t>4</w:t>
                          </w:r>
                          <w:r w:rsidRPr="00D523BE">
                            <w:rPr>
                              <w:rStyle w:val="Seitenzahl"/>
                              <w:rFonts w:ascii="Arial" w:hAnsi="Arial"/>
                              <w:color w:val="7F7F7F"/>
                              <w:sz w:val="22"/>
                            </w:rPr>
                            <w:fldChar w:fldCharType="end"/>
                          </w:r>
                        </w:p>
                      </w:txbxContent>
                    </wps:txbx>
                    <wps:bodyPr rot="0" vert="horz" wrap="square" lIns="91440" tIns="45720" rIns="21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9" type="#_x0000_t202" style="position:absolute;margin-left:446.65pt;margin-top:807.9pt;width:150.05pt;height:34pt;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" fillcolor="#d8d8d8" stroked="f" strokecolor="#84cff4" strokeweight="0">
              <v:textbox inset=",,6mm">
                <w:txbxContent>
                  <w:p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3D4620">
                      <w:rPr>
                        <w:rStyle w:val="Seitenzahl"/>
                        <w:rFonts w:ascii="Arial" w:hAnsi="Arial"/>
                        <w:noProof/>
                        <w:color w:val="7F7F7F"/>
                        <w:sz w:val="22"/>
                      </w:rPr>
                      <w:t>4</w:t>
                    </w:r>
                    <w:r w:rsidRPr="00D523BE">
                      <w:rPr>
                        <w:rStyle w:val="Seitenzahl"/>
                        <w:rFonts w:ascii="Arial" w:hAnsi="Arial"/>
                        <w:color w:val="7F7F7F"/>
                        <w:sz w:val="22"/>
                      </w:rP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21406099" wp14:editId="3DC69118">
              <wp:simplePos x="0" y="0"/>
              <wp:positionH relativeFrom="page">
                <wp:posOffset>636905</wp:posOffset>
              </wp:positionH>
              <wp:positionV relativeFrom="page">
                <wp:posOffset>10160635</wp:posOffset>
              </wp:positionV>
              <wp:extent cx="4998085" cy="534670"/>
              <wp:effectExtent l="0" t="0" r="3810" b="1270"/>
              <wp:wrapTight wrapText="bothSides">
                <wp:wrapPolygon edited="0">
                  <wp:start x="0" y="0"/>
                  <wp:lineTo x="21600" y="0"/>
                  <wp:lineTo x="21600" y="21600"/>
                  <wp:lineTo x="0" y="21600"/>
                  <wp:lineTo x="0" y="0"/>
                </wp:wrapPolygon>
              </wp:wrapTight>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6F251"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11AACA6C" w14:textId="77777777" w:rsidR="00A2667D" w:rsidRDefault="00A2667D" w:rsidP="00BA7A89">
                          <w:r w:rsidRPr="00007458">
                            <w:rPr>
                              <w:rFonts w:ascii="Arial" w:hAnsi="Arial" w:cs="Arial"/>
                              <w:sz w:val="16"/>
                              <w:szCs w:val="22"/>
                            </w:rPr>
                            <w:t>Andreas Gabriel | Tel: 09323/31-1655 | Fax: 09323/31-1092 | gabriel.andreas@knauf.de</w:t>
                          </w:r>
                        </w:p>
                        <w:p w14:paraId="60243F2A" w14:textId="77777777"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50.15pt;margin-top:800.05pt;width:393.55pt;height:4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C5twIAAME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" filled="f" stroked="f">
              <v:textbox inset=",7.2pt,,7.2pt">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v:textbox>
              <w10:wrap type="tight"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A87C" w14:textId="77777777" w:rsidR="00A2667D" w:rsidRPr="00275C97" w:rsidRDefault="0010766A" w:rsidP="007E12E6">
    <w:pPr>
      <w:ind w:right="360"/>
      <w:rPr>
        <w:rFonts w:ascii="Arial" w:hAnsi="Arial" w:cs="Arial"/>
        <w:sz w:val="16"/>
        <w:szCs w:val="22"/>
        <w:lang w:val="en-US"/>
      </w:rPr>
    </w:pPr>
    <w:r>
      <w:rPr>
        <w:rFonts w:ascii="Arial" w:hAnsi="Arial" w:cs="Arial"/>
        <w:noProof/>
        <w:sz w:val="16"/>
        <w:szCs w:val="22"/>
      </w:rPr>
      <mc:AlternateContent>
        <mc:Choice Requires="wps">
          <w:drawing>
            <wp:anchor distT="0" distB="0" distL="114300" distR="114300" simplePos="0" relativeHeight="251656704" behindDoc="0" locked="0" layoutInCell="1" allowOverlap="1" wp14:anchorId="48ED5C12" wp14:editId="54F1FFCC">
              <wp:simplePos x="0" y="0"/>
              <wp:positionH relativeFrom="page">
                <wp:posOffset>5663565</wp:posOffset>
              </wp:positionH>
              <wp:positionV relativeFrom="page">
                <wp:posOffset>10261600</wp:posOffset>
              </wp:positionV>
              <wp:extent cx="1914525" cy="431800"/>
              <wp:effectExtent l="0" t="3175" r="381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1452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4AA7B98C" w14:textId="77777777"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3D4620">
                            <w:rPr>
                              <w:rStyle w:val="Seitenzahl"/>
                              <w:rFonts w:ascii="Arial" w:hAnsi="Arial"/>
                              <w:noProof/>
                              <w:color w:val="808080"/>
                              <w:sz w:val="22"/>
                            </w:rPr>
                            <w:t>1</w:t>
                          </w:r>
                          <w:r w:rsidRPr="008F64EF">
                            <w:rPr>
                              <w:rStyle w:val="Seitenzahl"/>
                              <w:rFonts w:ascii="Arial" w:hAnsi="Arial"/>
                              <w:color w:val="808080"/>
                              <w:sz w:val="22"/>
                            </w:rPr>
                            <w:fldChar w:fldCharType="end"/>
                          </w:r>
                        </w:p>
                      </w:txbxContent>
                    </wps:txbx>
                    <wps:bodyPr rot="0" vert="horz" wrap="square" lIns="91440" tIns="45720" rIns="19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margin-left:445.95pt;margin-top:808pt;width:150.75pt;height:34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" fillcolor="#d8d8d8" stroked="f" strokecolor="#84cff4" strokeweight="0">
              <v:textbox inset=",,5.5mm">
                <w:txbxContent>
                  <w:p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3D4620">
                      <w:rPr>
                        <w:rStyle w:val="Seitenzahl"/>
                        <w:rFonts w:ascii="Arial" w:hAnsi="Arial"/>
                        <w:noProof/>
                        <w:color w:val="808080"/>
                        <w:sz w:val="22"/>
                      </w:rPr>
                      <w:t>1</w:t>
                    </w:r>
                    <w:r w:rsidRPr="008F64EF">
                      <w:rPr>
                        <w:rStyle w:val="Seitenzahl"/>
                        <w:rFonts w:ascii="Arial" w:hAnsi="Arial"/>
                        <w:color w:val="808080"/>
                        <w:sz w:val="22"/>
                      </w:rPr>
                      <w:fldChar w:fldCharType="end"/>
                    </w:r>
                  </w:p>
                </w:txbxContent>
              </v:textbox>
              <w10:wrap anchorx="page" anchory="page"/>
            </v:shape>
          </w:pict>
        </mc:Fallback>
      </mc:AlternateContent>
    </w:r>
    <w:r>
      <w:rPr>
        <w:rFonts w:ascii="Arial" w:hAnsi="Arial" w:cs="Arial"/>
        <w:noProof/>
        <w:sz w:val="16"/>
        <w:szCs w:val="22"/>
      </w:rPr>
      <mc:AlternateContent>
        <mc:Choice Requires="wps">
          <w:drawing>
            <wp:anchor distT="0" distB="0" distL="114300" distR="114300" simplePos="0" relativeHeight="251657728" behindDoc="0" locked="0" layoutInCell="1" allowOverlap="1" wp14:anchorId="62EF061B" wp14:editId="06CA2137">
              <wp:simplePos x="0" y="0"/>
              <wp:positionH relativeFrom="page">
                <wp:posOffset>631190</wp:posOffset>
              </wp:positionH>
              <wp:positionV relativeFrom="page">
                <wp:posOffset>10152380</wp:posOffset>
              </wp:positionV>
              <wp:extent cx="5003800" cy="534670"/>
              <wp:effectExtent l="2540" t="0" r="381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1009"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2B4E0CC7" w14:textId="77777777" w:rsidR="00A2667D" w:rsidRDefault="00A2667D" w:rsidP="00BA7A89">
                          <w:r w:rsidRPr="00007458">
                            <w:rPr>
                              <w:rFonts w:ascii="Arial" w:hAnsi="Arial" w:cs="Arial"/>
                              <w:sz w:val="16"/>
                              <w:szCs w:val="22"/>
                            </w:rPr>
                            <w:t>Andreas Gabriel | Tel: 09323/31-1655 | Fax: 09323/31-1092 | gabriel.andreas@knauf.de</w:t>
                          </w:r>
                        </w:p>
                        <w:p w14:paraId="6C4CEA29" w14:textId="77777777"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49.7pt;margin-top:799.4pt;width:394pt;height:4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" filled="f" stroked="f">
              <v:textbox inset=",7.2pt,,7.2pt">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BA564" w14:textId="77777777" w:rsidR="00CF3421" w:rsidRDefault="00CF3421">
      <w:r>
        <w:separator/>
      </w:r>
    </w:p>
  </w:footnote>
  <w:footnote w:type="continuationSeparator" w:id="0">
    <w:p w14:paraId="360ED7CF" w14:textId="77777777" w:rsidR="00CF3421" w:rsidRDefault="00CF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379A" w14:textId="77777777" w:rsidR="00A2667D" w:rsidRPr="00386668" w:rsidRDefault="00A2667D" w:rsidP="00BA7A89">
    <w:pPr>
      <w:pStyle w:val="Fuzeile"/>
      <w:framePr w:w="1146" w:wrap="around" w:vAnchor="text" w:hAnchor="page" w:x="1013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3D4620">
      <w:rPr>
        <w:rStyle w:val="Seitenzahl"/>
        <w:rFonts w:ascii="Arial" w:hAnsi="Arial"/>
        <w:b/>
        <w:noProof/>
        <w:color w:val="FFFFFF"/>
      </w:rPr>
      <w:t>4</w:t>
    </w:r>
    <w:r w:rsidRPr="00386668">
      <w:rPr>
        <w:rStyle w:val="Seitenzahl"/>
        <w:rFonts w:ascii="Arial" w:hAnsi="Arial"/>
        <w:b/>
        <w:color w:val="FFFFFF"/>
      </w:rPr>
      <w:fldChar w:fldCharType="end"/>
    </w:r>
  </w:p>
  <w:p w14:paraId="0436C965" w14:textId="77777777" w:rsidR="00A2667D" w:rsidRPr="00386668" w:rsidRDefault="00A2667D" w:rsidP="00BA7A89">
    <w:pPr>
      <w:pStyle w:val="Fuzeile"/>
      <w:framePr w:w="1146" w:wrap="around" w:vAnchor="text" w:hAnchor="page" w:x="977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3D4620">
      <w:rPr>
        <w:rStyle w:val="Seitenzahl"/>
        <w:rFonts w:ascii="Arial" w:hAnsi="Arial"/>
        <w:b/>
        <w:noProof/>
        <w:color w:val="FFFFFF"/>
      </w:rPr>
      <w:t>4</w:t>
    </w:r>
    <w:r w:rsidRPr="00386668">
      <w:rPr>
        <w:rStyle w:val="Seitenzahl"/>
        <w:rFonts w:ascii="Arial" w:hAnsi="Arial"/>
        <w:b/>
        <w:color w:val="FFFFFF"/>
      </w:rPr>
      <w:fldChar w:fldCharType="end"/>
    </w:r>
  </w:p>
  <w:p w14:paraId="44D8CEE1" w14:textId="77777777" w:rsidR="00A2667D" w:rsidRDefault="0010766A">
    <w:pPr>
      <w:pStyle w:val="Kopfzeile"/>
    </w:pPr>
    <w:r>
      <w:rPr>
        <w:noProof/>
      </w:rPr>
      <mc:AlternateContent>
        <mc:Choice Requires="wps">
          <w:drawing>
            <wp:anchor distT="0" distB="0" distL="114300" distR="114300" simplePos="0" relativeHeight="251660800" behindDoc="1" locked="0" layoutInCell="1" allowOverlap="0" wp14:anchorId="74B5E9D5" wp14:editId="01D8857F">
              <wp:simplePos x="0" y="0"/>
              <wp:positionH relativeFrom="page">
                <wp:posOffset>-80010</wp:posOffset>
              </wp:positionH>
              <wp:positionV relativeFrom="page">
                <wp:posOffset>0</wp:posOffset>
              </wp:positionV>
              <wp:extent cx="5748020" cy="429260"/>
              <wp:effectExtent l="0" t="0" r="0" b="0"/>
              <wp:wrapTight wrapText="bothSides">
                <wp:wrapPolygon edited="0">
                  <wp:start x="-107" y="0"/>
                  <wp:lineTo x="-107" y="20450"/>
                  <wp:lineTo x="21600" y="20450"/>
                  <wp:lineTo x="21600" y="0"/>
                  <wp:lineTo x="-107"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3FA95292" w14:textId="77777777" w:rsidR="00A2667D" w:rsidRPr="00527A1B" w:rsidRDefault="00A2667D" w:rsidP="00BA7A89">
                          <w:pPr>
                            <w:ind w:left="708" w:firstLine="708"/>
                            <w:rPr>
                              <w:rFonts w:ascii="Arial" w:hAnsi="Arial" w:cs="Arial"/>
                              <w:b/>
                              <w:sz w:val="28"/>
                              <w:szCs w:val="28"/>
                            </w:rPr>
                          </w:pPr>
                        </w:p>
                        <w:p w14:paraId="5DD17571" w14:textId="77777777" w:rsidR="00A2667D" w:rsidRPr="00527A1B" w:rsidRDefault="00A2667D" w:rsidP="00BA7A89">
                          <w:pPr>
                            <w:ind w:left="708" w:firstLine="708"/>
                            <w:rPr>
                              <w:rFonts w:ascii="Arial" w:hAnsi="Arial" w:cs="Arial"/>
                              <w:b/>
                              <w:sz w:val="28"/>
                              <w:szCs w:val="28"/>
                            </w:rPr>
                          </w:pPr>
                        </w:p>
                        <w:p w14:paraId="4793580D" w14:textId="77777777" w:rsidR="00A2667D" w:rsidRPr="00527A1B" w:rsidRDefault="00A2667D" w:rsidP="00BA7A89">
                          <w:pPr>
                            <w:ind w:left="708" w:firstLine="708"/>
                            <w:rPr>
                              <w:rFonts w:ascii="Arial" w:hAnsi="Arial" w:cs="Arial"/>
                              <w:b/>
                              <w:sz w:val="28"/>
                              <w:szCs w:val="28"/>
                            </w:rPr>
                          </w:pPr>
                        </w:p>
                        <w:p w14:paraId="7AA5C90E" w14:textId="77777777" w:rsidR="00A2667D" w:rsidRPr="00527A1B" w:rsidRDefault="00A2667D" w:rsidP="00BA7A89">
                          <w:pPr>
                            <w:ind w:left="708" w:firstLine="708"/>
                            <w:rPr>
                              <w:rFonts w:ascii="Arial" w:hAnsi="Arial" w:cs="Arial"/>
                              <w:b/>
                              <w:sz w:val="28"/>
                              <w:szCs w:val="28"/>
                            </w:rPr>
                          </w:pPr>
                        </w:p>
                        <w:p w14:paraId="451F123A" w14:textId="77777777" w:rsidR="00A2667D" w:rsidRPr="00527A1B" w:rsidRDefault="00A2667D" w:rsidP="00BA7A89">
                          <w:pPr>
                            <w:rPr>
                              <w:rFonts w:ascii="Arial" w:hAnsi="Arial" w:cs="Arial"/>
                              <w:b/>
                              <w:sz w:val="28"/>
                              <w:szCs w:val="28"/>
                            </w:rPr>
                          </w:pPr>
                        </w:p>
                        <w:p w14:paraId="540B0386" w14:textId="77777777"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6.3pt;margin-top:0;width:452.6pt;height:3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" o:allowoverlap="f" fillcolor="#d8d8d8" stroked="f" strokecolor="#84cff4" strokeweight="0">
              <v:textbo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v:textbox>
              <w10:wrap type="tight" anchorx="page" anchory="page"/>
            </v:shape>
          </w:pict>
        </mc:Fallback>
      </mc:AlternateContent>
    </w:r>
    <w:r>
      <w:rPr>
        <w:noProof/>
      </w:rPr>
      <w:drawing>
        <wp:anchor distT="0" distB="0" distL="114300" distR="114300" simplePos="0" relativeHeight="251655680" behindDoc="0" locked="0" layoutInCell="1" allowOverlap="1" wp14:anchorId="6A860903" wp14:editId="3314BAEB">
          <wp:simplePos x="0" y="0"/>
          <wp:positionH relativeFrom="column">
            <wp:posOffset>5256530</wp:posOffset>
          </wp:positionH>
          <wp:positionV relativeFrom="page">
            <wp:posOffset>525780</wp:posOffset>
          </wp:positionV>
          <wp:extent cx="1257300" cy="801370"/>
          <wp:effectExtent l="0" t="0" r="0" b="0"/>
          <wp:wrapNone/>
          <wp:docPr id="10" name="Bild 10"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AB9F" w14:textId="77777777" w:rsidR="00A2667D" w:rsidRDefault="0010766A">
    <w:pPr>
      <w:pStyle w:val="Kopfzeile"/>
    </w:pPr>
    <w:r>
      <w:rPr>
        <w:noProof/>
      </w:rPr>
      <mc:AlternateContent>
        <mc:Choice Requires="wps">
          <w:drawing>
            <wp:anchor distT="0" distB="0" distL="114300" distR="114300" simplePos="0" relativeHeight="251658752" behindDoc="0" locked="0" layoutInCell="1" allowOverlap="0" wp14:anchorId="05B91273" wp14:editId="28057941">
              <wp:simplePos x="0" y="0"/>
              <wp:positionH relativeFrom="page">
                <wp:posOffset>-80010</wp:posOffset>
              </wp:positionH>
              <wp:positionV relativeFrom="page">
                <wp:posOffset>0</wp:posOffset>
              </wp:positionV>
              <wp:extent cx="5748020" cy="42926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0A7841DE" w14:textId="77777777" w:rsidR="00A2667D" w:rsidRPr="00527A1B" w:rsidRDefault="00A2667D" w:rsidP="00BA7A89">
                          <w:pPr>
                            <w:ind w:left="708" w:firstLine="708"/>
                            <w:rPr>
                              <w:rFonts w:ascii="Arial" w:hAnsi="Arial" w:cs="Arial"/>
                              <w:b/>
                              <w:sz w:val="28"/>
                              <w:szCs w:val="28"/>
                            </w:rPr>
                          </w:pPr>
                        </w:p>
                        <w:p w14:paraId="42839426" w14:textId="77777777" w:rsidR="00A2667D" w:rsidRPr="00527A1B" w:rsidRDefault="00A2667D" w:rsidP="00BA7A89">
                          <w:pPr>
                            <w:ind w:left="708" w:firstLine="708"/>
                            <w:rPr>
                              <w:rFonts w:ascii="Arial" w:hAnsi="Arial" w:cs="Arial"/>
                              <w:b/>
                              <w:sz w:val="28"/>
                              <w:szCs w:val="28"/>
                            </w:rPr>
                          </w:pPr>
                        </w:p>
                        <w:p w14:paraId="4CD75FFA" w14:textId="77777777" w:rsidR="00A2667D" w:rsidRPr="00527A1B" w:rsidRDefault="00A2667D" w:rsidP="00BA7A89">
                          <w:pPr>
                            <w:ind w:left="708" w:firstLine="708"/>
                            <w:rPr>
                              <w:rFonts w:ascii="Arial" w:hAnsi="Arial" w:cs="Arial"/>
                              <w:b/>
                              <w:sz w:val="28"/>
                              <w:szCs w:val="28"/>
                            </w:rPr>
                          </w:pPr>
                        </w:p>
                        <w:p w14:paraId="7D89E26B" w14:textId="77777777" w:rsidR="00A2667D" w:rsidRPr="00527A1B" w:rsidRDefault="00A2667D" w:rsidP="00BA7A89">
                          <w:pPr>
                            <w:ind w:left="708" w:firstLine="708"/>
                            <w:rPr>
                              <w:rFonts w:ascii="Arial" w:hAnsi="Arial" w:cs="Arial"/>
                              <w:b/>
                              <w:sz w:val="28"/>
                              <w:szCs w:val="28"/>
                            </w:rPr>
                          </w:pPr>
                        </w:p>
                        <w:p w14:paraId="2DC01297" w14:textId="77777777" w:rsidR="00A2667D" w:rsidRPr="00527A1B" w:rsidRDefault="00A2667D" w:rsidP="00BA7A89">
                          <w:pPr>
                            <w:rPr>
                              <w:rFonts w:ascii="Arial" w:hAnsi="Arial" w:cs="Arial"/>
                              <w:b/>
                              <w:sz w:val="28"/>
                              <w:szCs w:val="28"/>
                            </w:rPr>
                          </w:pPr>
                        </w:p>
                        <w:p w14:paraId="3C95FE1A" w14:textId="77777777"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1" type="#_x0000_t202" style="position:absolute;margin-left:-6.3pt;margin-top:0;width:452.6pt;height:3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" o:allowoverlap="f" fillcolor="#d8d8d8" stroked="f" strokecolor="#84cff4" strokeweight="0">
              <v:textbo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v:textbox>
              <w10:wrap anchorx="page" anchory="page"/>
            </v:shape>
          </w:pict>
        </mc:Fallback>
      </mc:AlternateContent>
    </w:r>
  </w:p>
  <w:p w14:paraId="736CE2B4" w14:textId="77777777" w:rsidR="00A2667D" w:rsidRDefault="00A2667D">
    <w:pPr>
      <w:pStyle w:val="Kopfzeile"/>
    </w:pPr>
  </w:p>
  <w:p w14:paraId="3341FB9E" w14:textId="77777777" w:rsidR="00A2667D" w:rsidRDefault="00A2667D">
    <w:pPr>
      <w:pStyle w:val="Kopfzeile"/>
    </w:pPr>
  </w:p>
  <w:p w14:paraId="055EA95B" w14:textId="77777777" w:rsidR="00A2667D" w:rsidRDefault="0010766A">
    <w:pPr>
      <w:pStyle w:val="Kopfzeile"/>
    </w:pPr>
    <w:r>
      <w:rPr>
        <w:noProof/>
      </w:rPr>
      <w:drawing>
        <wp:anchor distT="0" distB="0" distL="114300" distR="114300" simplePos="0" relativeHeight="251654656" behindDoc="0" locked="0" layoutInCell="1" allowOverlap="1" wp14:anchorId="75098448" wp14:editId="0924BDEA">
          <wp:simplePos x="0" y="0"/>
          <wp:positionH relativeFrom="column">
            <wp:posOffset>5257800</wp:posOffset>
          </wp:positionH>
          <wp:positionV relativeFrom="page">
            <wp:posOffset>525780</wp:posOffset>
          </wp:positionV>
          <wp:extent cx="1257300" cy="801370"/>
          <wp:effectExtent l="0" t="0" r="0" b="0"/>
          <wp:wrapNone/>
          <wp:docPr id="9" name="Bild 9"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3AA14" w14:textId="77777777" w:rsidR="00A2667D" w:rsidRDefault="00A2667D">
    <w:pPr>
      <w:pStyle w:val="Kopfzeile"/>
    </w:pPr>
  </w:p>
  <w:p w14:paraId="0AF08694" w14:textId="77777777" w:rsidR="00A2667D" w:rsidRDefault="00A2667D">
    <w:pPr>
      <w:pStyle w:val="Kopfzeile"/>
    </w:pPr>
  </w:p>
  <w:p w14:paraId="48678FEA" w14:textId="77777777" w:rsidR="00A2667D" w:rsidRDefault="00A2667D">
    <w:pPr>
      <w:pStyle w:val="Kopfzeile"/>
    </w:pPr>
  </w:p>
  <w:p w14:paraId="4808EE08" w14:textId="77777777" w:rsidR="00A2667D" w:rsidRDefault="00A2667D">
    <w:pPr>
      <w:pStyle w:val="Kopfzeile"/>
    </w:pPr>
  </w:p>
  <w:p w14:paraId="19A08392" w14:textId="77777777" w:rsidR="00A2667D" w:rsidRDefault="00A2667D">
    <w:pPr>
      <w:pStyle w:val="Kopfzeile"/>
    </w:pPr>
  </w:p>
  <w:p w14:paraId="3DE449A3" w14:textId="77777777" w:rsidR="00A2667D" w:rsidRDefault="00A2667D">
    <w:pPr>
      <w:pStyle w:val="Kopfzeile"/>
    </w:pPr>
  </w:p>
  <w:p w14:paraId="79E9C4A2" w14:textId="77777777" w:rsidR="00A2667D" w:rsidRDefault="00A2667D">
    <w:pPr>
      <w:pStyle w:val="Kopfzeile"/>
    </w:pPr>
  </w:p>
  <w:p w14:paraId="18297390" w14:textId="77777777" w:rsidR="00A2667D" w:rsidRDefault="00A2667D">
    <w:pPr>
      <w:pStyle w:val="Kopfzeile"/>
    </w:pPr>
  </w:p>
  <w:p w14:paraId="094326C5" w14:textId="77777777" w:rsidR="00A2667D" w:rsidRDefault="0010766A">
    <w:pPr>
      <w:pStyle w:val="Kopfzeile"/>
    </w:pPr>
    <w:r>
      <w:rPr>
        <w:noProof/>
      </w:rPr>
      <mc:AlternateContent>
        <mc:Choice Requires="wps">
          <w:drawing>
            <wp:anchor distT="0" distB="0" distL="114300" distR="114300" simplePos="0" relativeHeight="251653632" behindDoc="0" locked="0" layoutInCell="1" allowOverlap="0" wp14:anchorId="619661F1" wp14:editId="613853A2">
              <wp:simplePos x="0" y="0"/>
              <wp:positionH relativeFrom="column">
                <wp:posOffset>-114300</wp:posOffset>
              </wp:positionH>
              <wp:positionV relativeFrom="page">
                <wp:posOffset>1782445</wp:posOffset>
              </wp:positionV>
              <wp:extent cx="3543300" cy="45720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F4041" w14:textId="77777777" w:rsidR="00A2667D" w:rsidRPr="002C4ACF" w:rsidRDefault="00A2667D" w:rsidP="00BA7A89">
                          <w:pPr>
                            <w:rPr>
                              <w:rFonts w:ascii="Arial" w:hAnsi="Arial"/>
                              <w:b/>
                              <w:sz w:val="44"/>
                            </w:rPr>
                          </w:pPr>
                          <w:r w:rsidRPr="002C4ACF">
                            <w:rPr>
                              <w:rFonts w:ascii="Arial" w:hAnsi="Arial"/>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9pt;margin-top:140.35pt;width:27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" o:allowoverlap="f" filled="f" stroked="f">
              <v:textbox inset=",7.2pt,,7.2pt">
                <w:txbxContent>
                  <w:p w:rsidR="00A2667D" w:rsidRPr="002C4ACF" w:rsidRDefault="00A2667D" w:rsidP="00BA7A89">
                    <w:pPr>
                      <w:rPr>
                        <w:rFonts w:ascii="Arial" w:hAnsi="Arial"/>
                        <w:b/>
                        <w:sz w:val="44"/>
                      </w:rPr>
                    </w:pPr>
                    <w:r w:rsidRPr="002C4ACF">
                      <w:rPr>
                        <w:rFonts w:ascii="Arial" w:hAnsi="Arial"/>
                        <w:b/>
                        <w:sz w:val="44"/>
                      </w:rPr>
                      <w:t>Presseinformation</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C60E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229E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B8CD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9C59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FE87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DCD1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0C50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B4D6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B6F5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F225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C657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C46624"/>
    <w:multiLevelType w:val="hybridMultilevel"/>
    <w:tmpl w:val="5DB0C5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6BE87194"/>
    <w:multiLevelType w:val="hybridMultilevel"/>
    <w:tmpl w:val="F962D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3793">
      <o:colormru v:ext="edit" colors="#f6dc8d,#57cbe8,#4c18e8,#750443,#b3b3b3,#0092d2,#d9d9d9,#dfd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3A"/>
    <w:rsid w:val="00001EE2"/>
    <w:rsid w:val="00007458"/>
    <w:rsid w:val="0003328B"/>
    <w:rsid w:val="00036EBF"/>
    <w:rsid w:val="000644CA"/>
    <w:rsid w:val="000675AD"/>
    <w:rsid w:val="0009297B"/>
    <w:rsid w:val="000B17A7"/>
    <w:rsid w:val="000E311B"/>
    <w:rsid w:val="000E4B6C"/>
    <w:rsid w:val="0010766A"/>
    <w:rsid w:val="001462CA"/>
    <w:rsid w:val="0015398B"/>
    <w:rsid w:val="00157562"/>
    <w:rsid w:val="00194836"/>
    <w:rsid w:val="001B27B5"/>
    <w:rsid w:val="001C1F28"/>
    <w:rsid w:val="00224B8B"/>
    <w:rsid w:val="002311C6"/>
    <w:rsid w:val="00233AD8"/>
    <w:rsid w:val="00262048"/>
    <w:rsid w:val="00277D87"/>
    <w:rsid w:val="00292787"/>
    <w:rsid w:val="00295E84"/>
    <w:rsid w:val="00303F6C"/>
    <w:rsid w:val="00316669"/>
    <w:rsid w:val="00321533"/>
    <w:rsid w:val="0032273B"/>
    <w:rsid w:val="00323DB3"/>
    <w:rsid w:val="00331894"/>
    <w:rsid w:val="00335C13"/>
    <w:rsid w:val="00347500"/>
    <w:rsid w:val="00351718"/>
    <w:rsid w:val="00376175"/>
    <w:rsid w:val="003868BF"/>
    <w:rsid w:val="003B215B"/>
    <w:rsid w:val="003C17E7"/>
    <w:rsid w:val="003D4620"/>
    <w:rsid w:val="003F1B4F"/>
    <w:rsid w:val="003F5A8E"/>
    <w:rsid w:val="00404D83"/>
    <w:rsid w:val="004064C0"/>
    <w:rsid w:val="00496135"/>
    <w:rsid w:val="004C6836"/>
    <w:rsid w:val="004E379F"/>
    <w:rsid w:val="004F1EF5"/>
    <w:rsid w:val="004F34AC"/>
    <w:rsid w:val="00501A4D"/>
    <w:rsid w:val="0058536D"/>
    <w:rsid w:val="00605813"/>
    <w:rsid w:val="0064342E"/>
    <w:rsid w:val="00643630"/>
    <w:rsid w:val="00643AB2"/>
    <w:rsid w:val="00667315"/>
    <w:rsid w:val="006716E6"/>
    <w:rsid w:val="00675165"/>
    <w:rsid w:val="006A683A"/>
    <w:rsid w:val="006C3F56"/>
    <w:rsid w:val="0071311A"/>
    <w:rsid w:val="0073024C"/>
    <w:rsid w:val="00744EAA"/>
    <w:rsid w:val="00766013"/>
    <w:rsid w:val="007A19D6"/>
    <w:rsid w:val="007A22D2"/>
    <w:rsid w:val="007D23BE"/>
    <w:rsid w:val="007D55E6"/>
    <w:rsid w:val="007E12E6"/>
    <w:rsid w:val="007E3200"/>
    <w:rsid w:val="0084643A"/>
    <w:rsid w:val="00866313"/>
    <w:rsid w:val="00891DB5"/>
    <w:rsid w:val="00892650"/>
    <w:rsid w:val="008C323B"/>
    <w:rsid w:val="008D74CE"/>
    <w:rsid w:val="008F4ED6"/>
    <w:rsid w:val="008F64EF"/>
    <w:rsid w:val="00921958"/>
    <w:rsid w:val="00931E08"/>
    <w:rsid w:val="009553FE"/>
    <w:rsid w:val="00966711"/>
    <w:rsid w:val="00973725"/>
    <w:rsid w:val="009A50F9"/>
    <w:rsid w:val="009B44F4"/>
    <w:rsid w:val="00A06EC2"/>
    <w:rsid w:val="00A17F08"/>
    <w:rsid w:val="00A2667D"/>
    <w:rsid w:val="00A302C5"/>
    <w:rsid w:val="00A450D2"/>
    <w:rsid w:val="00A82718"/>
    <w:rsid w:val="00AB43DC"/>
    <w:rsid w:val="00AC3D31"/>
    <w:rsid w:val="00AD5588"/>
    <w:rsid w:val="00AE68DE"/>
    <w:rsid w:val="00AF54FF"/>
    <w:rsid w:val="00B02386"/>
    <w:rsid w:val="00B0425F"/>
    <w:rsid w:val="00B27D92"/>
    <w:rsid w:val="00B54F24"/>
    <w:rsid w:val="00B776D8"/>
    <w:rsid w:val="00B77E5E"/>
    <w:rsid w:val="00B82B45"/>
    <w:rsid w:val="00B90BAE"/>
    <w:rsid w:val="00B93307"/>
    <w:rsid w:val="00BA7A89"/>
    <w:rsid w:val="00BB5F07"/>
    <w:rsid w:val="00BC71CF"/>
    <w:rsid w:val="00BD0A21"/>
    <w:rsid w:val="00C10E55"/>
    <w:rsid w:val="00C50C1D"/>
    <w:rsid w:val="00C60DCE"/>
    <w:rsid w:val="00C66776"/>
    <w:rsid w:val="00CC3D45"/>
    <w:rsid w:val="00CC5154"/>
    <w:rsid w:val="00CC5240"/>
    <w:rsid w:val="00CE230E"/>
    <w:rsid w:val="00CF3421"/>
    <w:rsid w:val="00D01325"/>
    <w:rsid w:val="00D46030"/>
    <w:rsid w:val="00D5063F"/>
    <w:rsid w:val="00D5603E"/>
    <w:rsid w:val="00D91AF8"/>
    <w:rsid w:val="00DD4EB2"/>
    <w:rsid w:val="00DF0CD8"/>
    <w:rsid w:val="00E20700"/>
    <w:rsid w:val="00E22447"/>
    <w:rsid w:val="00E444DB"/>
    <w:rsid w:val="00E550D4"/>
    <w:rsid w:val="00E90BF3"/>
    <w:rsid w:val="00EA2AD9"/>
    <w:rsid w:val="00EC7C03"/>
    <w:rsid w:val="00EF4AB7"/>
    <w:rsid w:val="00F10261"/>
    <w:rsid w:val="00F202FA"/>
    <w:rsid w:val="00F2081B"/>
    <w:rsid w:val="00F31D50"/>
    <w:rsid w:val="00F32F12"/>
    <w:rsid w:val="00F95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f6dc8d,#57cbe8,#4c18e8,#750443,#b3b3b3,#0092d2,#d9d9d9,#dfdfdf"/>
    </o:shapedefaults>
    <o:shapelayout v:ext="edit">
      <o:idmap v:ext="edit" data="1"/>
    </o:shapelayout>
  </w:shapeDefaults>
  <w:decimalSymbol w:val=","/>
  <w:listSeparator w:val=";"/>
  <w14:docId w14:val="4FF9F0A3"/>
  <w15:docId w15:val="{0C39BAB8-9A6A-4093-A727-35DBAE26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683A"/>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D5107B"/>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F0521"/>
    <w:rPr>
      <w:color w:val="0000FF"/>
      <w:u w:val="single"/>
    </w:rPr>
  </w:style>
  <w:style w:type="paragraph" w:styleId="Sprechblasentext">
    <w:name w:val="Balloon Text"/>
    <w:basedOn w:val="Standard"/>
    <w:link w:val="SprechblasentextZchn"/>
    <w:uiPriority w:val="99"/>
    <w:semiHidden/>
    <w:unhideWhenUsed/>
    <w:rsid w:val="00D5107B"/>
    <w:rPr>
      <w:rFonts w:ascii="Tahoma" w:hAnsi="Tahoma"/>
      <w:sz w:val="16"/>
      <w:szCs w:val="16"/>
      <w:lang w:val="x-none" w:eastAsia="x-none"/>
    </w:rPr>
  </w:style>
  <w:style w:type="character" w:customStyle="1" w:styleId="SprechblasentextZchn">
    <w:name w:val="Sprechblasentext Zchn"/>
    <w:link w:val="Sprechblasentext"/>
    <w:uiPriority w:val="99"/>
    <w:semiHidden/>
    <w:rsid w:val="00D5107B"/>
    <w:rPr>
      <w:rFonts w:ascii="Tahoma" w:hAnsi="Tahoma" w:cs="Tahoma"/>
      <w:sz w:val="16"/>
      <w:szCs w:val="16"/>
    </w:rPr>
  </w:style>
  <w:style w:type="character" w:customStyle="1" w:styleId="berschrift1Zchn">
    <w:name w:val="Überschrift 1 Zchn"/>
    <w:link w:val="berschrift1"/>
    <w:uiPriority w:val="9"/>
    <w:rsid w:val="00D5107B"/>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C4ACF"/>
    <w:pPr>
      <w:tabs>
        <w:tab w:val="center" w:pos="4536"/>
        <w:tab w:val="right" w:pos="9072"/>
      </w:tabs>
    </w:pPr>
  </w:style>
  <w:style w:type="character" w:customStyle="1" w:styleId="KopfzeileZchn">
    <w:name w:val="Kopfzeile Zchn"/>
    <w:link w:val="Kopfzeile"/>
    <w:uiPriority w:val="99"/>
    <w:rsid w:val="002C4ACF"/>
    <w:rPr>
      <w:rFonts w:ascii="Times New Roman" w:hAnsi="Times New Roman" w:cs="Times New Roman"/>
      <w:sz w:val="24"/>
      <w:szCs w:val="24"/>
    </w:rPr>
  </w:style>
  <w:style w:type="paragraph" w:styleId="Fuzeile">
    <w:name w:val="footer"/>
    <w:basedOn w:val="Standard"/>
    <w:link w:val="FuzeileZchn"/>
    <w:uiPriority w:val="99"/>
    <w:semiHidden/>
    <w:unhideWhenUsed/>
    <w:rsid w:val="002C4ACF"/>
    <w:pPr>
      <w:tabs>
        <w:tab w:val="center" w:pos="4536"/>
        <w:tab w:val="right" w:pos="9072"/>
      </w:tabs>
    </w:pPr>
  </w:style>
  <w:style w:type="character" w:customStyle="1" w:styleId="FuzeileZchn">
    <w:name w:val="Fußzeile Zchn"/>
    <w:link w:val="Fuzeile"/>
    <w:uiPriority w:val="99"/>
    <w:semiHidden/>
    <w:rsid w:val="002C4ACF"/>
    <w:rPr>
      <w:rFonts w:ascii="Times New Roman" w:hAnsi="Times New Roman" w:cs="Times New Roman"/>
      <w:sz w:val="24"/>
      <w:szCs w:val="24"/>
    </w:rPr>
  </w:style>
  <w:style w:type="character" w:styleId="Seitenzahl">
    <w:name w:val="page number"/>
    <w:basedOn w:val="Absatz-Standardschriftart"/>
    <w:uiPriority w:val="99"/>
    <w:semiHidden/>
    <w:unhideWhenUsed/>
    <w:rsid w:val="0059736C"/>
  </w:style>
  <w:style w:type="character" w:styleId="BesuchterLink">
    <w:name w:val="FollowedHyperlink"/>
    <w:uiPriority w:val="99"/>
    <w:semiHidden/>
    <w:unhideWhenUsed/>
    <w:rsid w:val="0059736C"/>
    <w:rPr>
      <w:color w:val="800080"/>
      <w:u w:val="single"/>
    </w:rPr>
  </w:style>
  <w:style w:type="table" w:styleId="Tabellenraster">
    <w:name w:val="Table Grid"/>
    <w:basedOn w:val="NormaleTabelle"/>
    <w:uiPriority w:val="59"/>
    <w:rsid w:val="00E70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E82654"/>
    <w:pPr>
      <w:spacing w:beforeLines="1" w:afterLines="1"/>
    </w:pPr>
    <w:rPr>
      <w:rFonts w:ascii="Times" w:hAnsi="Times"/>
      <w:sz w:val="20"/>
      <w:szCs w:val="20"/>
    </w:rPr>
  </w:style>
  <w:style w:type="paragraph" w:styleId="Textkrper">
    <w:name w:val="Body Text"/>
    <w:basedOn w:val="Standard"/>
    <w:link w:val="TextkrperZchn"/>
    <w:rsid w:val="00A2667D"/>
    <w:pPr>
      <w:ind w:right="1872"/>
    </w:pPr>
    <w:rPr>
      <w:rFonts w:ascii="Arial" w:eastAsia="Times New Roman" w:hAnsi="Arial" w:cs="Arial"/>
    </w:rPr>
  </w:style>
  <w:style w:type="character" w:customStyle="1" w:styleId="TextkrperZchn">
    <w:name w:val="Textkörper Zchn"/>
    <w:link w:val="Textkrper"/>
    <w:rsid w:val="00A2667D"/>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7038">
      <w:bodyDiv w:val="1"/>
      <w:marLeft w:val="0"/>
      <w:marRight w:val="0"/>
      <w:marTop w:val="0"/>
      <w:marBottom w:val="0"/>
      <w:divBdr>
        <w:top w:val="none" w:sz="0" w:space="0" w:color="auto"/>
        <w:left w:val="none" w:sz="0" w:space="0" w:color="auto"/>
        <w:bottom w:val="none" w:sz="0" w:space="0" w:color="auto"/>
        <w:right w:val="none" w:sz="0" w:space="0" w:color="auto"/>
      </w:divBdr>
    </w:div>
    <w:div w:id="6693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nauf-deutschland.d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auf.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auf.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7275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8413</CharactersWithSpaces>
  <SharedDoc>false</SharedDoc>
  <HLinks>
    <vt:vector size="18" baseType="variant">
      <vt:variant>
        <vt:i4>196701</vt:i4>
      </vt:variant>
      <vt:variant>
        <vt:i4>6</vt:i4>
      </vt:variant>
      <vt:variant>
        <vt:i4>0</vt:i4>
      </vt:variant>
      <vt:variant>
        <vt:i4>5</vt:i4>
      </vt:variant>
      <vt:variant>
        <vt:lpwstr>http://www.knauf-deutschland.de/</vt:lpwstr>
      </vt:variant>
      <vt:variant>
        <vt:lpwstr/>
      </vt:variant>
      <vt:variant>
        <vt:i4>4784138</vt:i4>
      </vt:variant>
      <vt:variant>
        <vt:i4>3</vt:i4>
      </vt:variant>
      <vt:variant>
        <vt:i4>0</vt:i4>
      </vt:variant>
      <vt:variant>
        <vt:i4>5</vt:i4>
      </vt:variant>
      <vt:variant>
        <vt:lpwstr>http://www.knauf.com/</vt:lpwstr>
      </vt:variant>
      <vt:variant>
        <vt:lpwstr/>
      </vt:variant>
      <vt:variant>
        <vt:i4>786432</vt:i4>
      </vt:variant>
      <vt:variant>
        <vt:i4>0</vt:i4>
      </vt:variant>
      <vt:variant>
        <vt:i4>0</vt:i4>
      </vt:variant>
      <vt:variant>
        <vt:i4>5</vt:i4>
      </vt:variant>
      <vt:variant>
        <vt:lpwstr>http://www.knauf.de/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Rosskopf, Christoph</cp:lastModifiedBy>
  <cp:revision>30</cp:revision>
  <cp:lastPrinted>2020-12-07T09:46:00Z</cp:lastPrinted>
  <dcterms:created xsi:type="dcterms:W3CDTF">2020-12-07T07:48:00Z</dcterms:created>
  <dcterms:modified xsi:type="dcterms:W3CDTF">2021-08-12T14:44:00Z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