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95" w:rsidRPr="004F1A2E" w:rsidRDefault="00FA6F95" w:rsidP="00FA6F95">
      <w:pPr>
        <w:pStyle w:val="a6"/>
        <w:rPr>
          <w:rFonts w:cs="Arial"/>
          <w:sz w:val="24"/>
          <w:szCs w:val="24"/>
          <w:lang w:val="ru-RU"/>
        </w:rPr>
      </w:pPr>
      <w:r w:rsidRPr="004F1A2E">
        <w:rPr>
          <w:rFonts w:cs="Arial"/>
          <w:sz w:val="24"/>
          <w:szCs w:val="24"/>
          <w:lang w:val="ru-RU"/>
        </w:rPr>
        <w:t>АНКЕТА-ЗАЯВКА</w:t>
      </w:r>
    </w:p>
    <w:p w:rsidR="00FA6F95" w:rsidRPr="004F1A2E" w:rsidRDefault="00FA6F95" w:rsidP="00FA6F95">
      <w:pPr>
        <w:pStyle w:val="a6"/>
        <w:rPr>
          <w:rFonts w:cs="Arial"/>
          <w:sz w:val="24"/>
          <w:szCs w:val="24"/>
          <w:lang w:val="ru-RU"/>
        </w:rPr>
      </w:pPr>
      <w:r w:rsidRPr="004F1A2E">
        <w:rPr>
          <w:rFonts w:cs="Arial"/>
          <w:sz w:val="24"/>
          <w:szCs w:val="24"/>
          <w:lang w:val="ru-RU"/>
        </w:rPr>
        <w:t>на участие в</w:t>
      </w:r>
      <w:r>
        <w:rPr>
          <w:rFonts w:cs="Arial"/>
          <w:sz w:val="24"/>
          <w:szCs w:val="24"/>
          <w:lang w:val="ru-RU"/>
        </w:rPr>
        <w:t xml:space="preserve"> Первом</w:t>
      </w:r>
      <w:r w:rsidRPr="004F1A2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открытом В</w:t>
      </w:r>
      <w:r w:rsidRPr="004F1A2E">
        <w:rPr>
          <w:rFonts w:cs="Arial"/>
          <w:sz w:val="24"/>
          <w:szCs w:val="24"/>
          <w:lang w:val="ru-RU"/>
        </w:rPr>
        <w:t xml:space="preserve">сероссийском архитектурном конкурсе </w:t>
      </w:r>
    </w:p>
    <w:p w:rsidR="00FA6F95" w:rsidRPr="004F1A2E" w:rsidRDefault="00FA6F95" w:rsidP="00FA6F95">
      <w:pPr>
        <w:pStyle w:val="a6"/>
        <w:rPr>
          <w:rFonts w:cs="Arial"/>
          <w:sz w:val="24"/>
          <w:szCs w:val="24"/>
          <w:lang w:val="ru-RU"/>
        </w:rPr>
      </w:pPr>
      <w:r w:rsidRPr="004F1A2E">
        <w:rPr>
          <w:rFonts w:cs="Arial"/>
          <w:sz w:val="24"/>
          <w:szCs w:val="24"/>
          <w:lang w:val="ru-RU"/>
        </w:rPr>
        <w:t>«</w:t>
      </w:r>
      <w:r>
        <w:rPr>
          <w:rFonts w:cs="Arial"/>
          <w:sz w:val="24"/>
          <w:szCs w:val="24"/>
          <w:lang w:val="ru-RU"/>
        </w:rPr>
        <w:t>ИСКУССТВО СТРОИТЬ БУДУЩЕЕ</w:t>
      </w:r>
      <w:r w:rsidRPr="004F1A2E">
        <w:rPr>
          <w:rFonts w:cs="Arial"/>
          <w:sz w:val="24"/>
          <w:szCs w:val="24"/>
          <w:lang w:val="ru-RU"/>
        </w:rPr>
        <w:t>»</w:t>
      </w:r>
    </w:p>
    <w:p w:rsidR="00FA6F95" w:rsidRDefault="00FA6F95" w:rsidP="00FA6F95">
      <w:pPr>
        <w:pStyle w:val="a6"/>
        <w:rPr>
          <w:rFonts w:cs="Arial"/>
          <w:sz w:val="24"/>
          <w:szCs w:val="24"/>
          <w:u w:val="single"/>
          <w:lang w:val="ru-RU"/>
        </w:rPr>
      </w:pPr>
      <w:r w:rsidRPr="002010C0">
        <w:rPr>
          <w:rFonts w:cs="Arial"/>
          <w:sz w:val="24"/>
          <w:szCs w:val="24"/>
          <w:u w:val="single"/>
          <w:lang w:val="ru-RU"/>
        </w:rPr>
        <w:t xml:space="preserve">Окончание приема конкурсных проектов – </w:t>
      </w:r>
      <w:r w:rsidR="0080459B">
        <w:rPr>
          <w:rFonts w:cs="Arial"/>
          <w:sz w:val="24"/>
          <w:szCs w:val="24"/>
          <w:u w:val="single"/>
          <w:lang w:val="ru-RU"/>
        </w:rPr>
        <w:t>15 окт</w:t>
      </w:r>
      <w:bookmarkStart w:id="0" w:name="_GoBack"/>
      <w:bookmarkEnd w:id="0"/>
      <w:r w:rsidRPr="002010C0">
        <w:rPr>
          <w:rFonts w:cs="Arial"/>
          <w:sz w:val="24"/>
          <w:szCs w:val="24"/>
          <w:u w:val="single"/>
          <w:lang w:val="ru-RU"/>
        </w:rPr>
        <w:t>ября 2021 года</w:t>
      </w:r>
    </w:p>
    <w:p w:rsidR="00525A67" w:rsidRPr="002010C0" w:rsidRDefault="00525A67" w:rsidP="00FA6F95">
      <w:pPr>
        <w:pStyle w:val="a6"/>
        <w:rPr>
          <w:rFonts w:cs="Arial"/>
          <w:sz w:val="24"/>
          <w:szCs w:val="24"/>
          <w:u w:val="single"/>
          <w:lang w:val="ru-RU"/>
        </w:rPr>
      </w:pPr>
    </w:p>
    <w:p w:rsidR="00EA703E" w:rsidRPr="00EA703E" w:rsidRDefault="00EA703E" w:rsidP="00EA703E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*</w:t>
      </w:r>
      <w:r w:rsidR="00D7699E" w:rsidRPr="00EA703E">
        <w:rPr>
          <w:rFonts w:cs="Arial"/>
          <w:b/>
          <w:color w:val="FF0000"/>
        </w:rPr>
        <w:t>При заполнении</w:t>
      </w:r>
      <w:r w:rsidRPr="00EA703E">
        <w:rPr>
          <w:rFonts w:cs="Arial"/>
          <w:b/>
          <w:color w:val="FF0000"/>
        </w:rPr>
        <w:t xml:space="preserve"> и отправке Анкеты</w:t>
      </w:r>
      <w:r w:rsidR="002010C0">
        <w:rPr>
          <w:rFonts w:cs="Arial"/>
          <w:b/>
          <w:color w:val="FF0000"/>
        </w:rPr>
        <w:t>-заявки</w:t>
      </w:r>
      <w:r w:rsidRPr="00EA703E">
        <w:rPr>
          <w:rFonts w:cs="Arial"/>
          <w:b/>
          <w:color w:val="FF0000"/>
        </w:rPr>
        <w:t xml:space="preserve"> Вы подтверждаете, что ознакомились с Положением о Конкурсе и даете разрешение на обработку данных</w:t>
      </w:r>
      <w:r w:rsidR="002010C0">
        <w:rPr>
          <w:rFonts w:cs="Arial"/>
          <w:b/>
          <w:color w:val="FF0000"/>
        </w:rPr>
        <w:t xml:space="preserve"> ООО «КНАУФ ГИПС» (ИНН </w:t>
      </w:r>
      <w:r w:rsidR="002010C0" w:rsidRPr="002010C0">
        <w:rPr>
          <w:rFonts w:cs="Arial"/>
          <w:b/>
          <w:color w:val="FF0000"/>
        </w:rPr>
        <w:t>5024051564</w:t>
      </w:r>
      <w:r w:rsidR="002010C0">
        <w:rPr>
          <w:rFonts w:cs="Arial"/>
          <w:b/>
          <w:color w:val="FF0000"/>
        </w:rPr>
        <w:t xml:space="preserve"> ОГРН</w:t>
      </w:r>
      <w:r w:rsidR="00B0022E">
        <w:rPr>
          <w:rFonts w:cs="Arial"/>
          <w:b/>
          <w:color w:val="FF0000"/>
        </w:rPr>
        <w:t xml:space="preserve"> </w:t>
      </w:r>
      <w:r w:rsidR="00B0022E" w:rsidRPr="00B0022E">
        <w:rPr>
          <w:rFonts w:cs="Arial"/>
          <w:b/>
          <w:color w:val="FF0000"/>
        </w:rPr>
        <w:t>1025002863049</w:t>
      </w:r>
      <w:r w:rsidR="002010C0">
        <w:rPr>
          <w:rFonts w:cs="Arial"/>
          <w:b/>
          <w:color w:val="FF0000"/>
        </w:rPr>
        <w:t xml:space="preserve">) и соисполнителю «Строительный эксперт» (ИНН </w:t>
      </w:r>
      <w:r w:rsidR="00B0022E" w:rsidRPr="002010C0">
        <w:rPr>
          <w:rFonts w:cs="Arial"/>
          <w:b/>
          <w:color w:val="FF0000"/>
        </w:rPr>
        <w:t xml:space="preserve">7708511750 </w:t>
      </w:r>
      <w:r w:rsidR="00B0022E">
        <w:rPr>
          <w:rFonts w:cs="Arial"/>
          <w:b/>
          <w:color w:val="FF0000"/>
        </w:rPr>
        <w:t>ОГРН</w:t>
      </w:r>
      <w:r w:rsidR="002010C0" w:rsidRPr="00B0022E">
        <w:rPr>
          <w:rFonts w:cs="Arial"/>
          <w:b/>
          <w:color w:val="FF0000"/>
        </w:rPr>
        <w:t xml:space="preserve"> </w:t>
      </w:r>
      <w:r w:rsidR="00B0022E" w:rsidRPr="00B0022E">
        <w:rPr>
          <w:rStyle w:val="a9"/>
          <w:color w:val="FF0000"/>
        </w:rPr>
        <w:t>1037789041916</w:t>
      </w:r>
      <w:r w:rsidR="002010C0">
        <w:rPr>
          <w:rFonts w:cs="Arial"/>
          <w:b/>
          <w:color w:val="FF0000"/>
        </w:rPr>
        <w:t>)</w:t>
      </w:r>
    </w:p>
    <w:p w:rsidR="00EA703E" w:rsidRPr="002010C0" w:rsidRDefault="00EA703E" w:rsidP="00FA6F95">
      <w:pPr>
        <w:pStyle w:val="a6"/>
        <w:rPr>
          <w:rFonts w:cs="Arial"/>
          <w:color w:val="FF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239"/>
      </w:tblGrid>
      <w:tr w:rsidR="00FA6F95" w:rsidRPr="004F1A2E" w:rsidTr="00525A67">
        <w:trPr>
          <w:trHeight w:val="9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ФИО автора / авторского коллектива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1A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6F95" w:rsidRPr="004F1A2E" w:rsidTr="00525A67">
        <w:trPr>
          <w:trHeight w:val="9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организации/ бюро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9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Почтовый адрес и индекс: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9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7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Мобильный телефон: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7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Рабочий телефон: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6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1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Номинация/</w:t>
            </w:r>
          </w:p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Проект или проект в стадии реализации</w:t>
            </w:r>
          </w:p>
          <w:p w:rsidR="00FA6F95" w:rsidRPr="004F1A2E" w:rsidRDefault="00FA6F95" w:rsidP="0052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нужное)</w:t>
            </w: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95" w:rsidRPr="004F1A2E" w:rsidTr="00525A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525A67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A6F95" w:rsidRPr="004F1A2E">
              <w:rPr>
                <w:rFonts w:ascii="Times New Roman" w:hAnsi="Times New Roman"/>
                <w:b/>
                <w:sz w:val="24"/>
                <w:szCs w:val="24"/>
              </w:rPr>
              <w:t>раткое описание проекта на русском языке (до 1000 знаков), раскрывающее главную идею, концепцию предложенного решения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525A67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="00FA6F95" w:rsidRPr="004F1A2E">
              <w:rPr>
                <w:rFonts w:ascii="Times New Roman" w:hAnsi="Times New Roman"/>
                <w:b/>
                <w:sz w:val="24"/>
                <w:szCs w:val="24"/>
              </w:rPr>
              <w:t>казание даты проектирования и начала строительства (при наличии)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16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525A67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A6F95" w:rsidRPr="004F1A2E">
              <w:rPr>
                <w:rFonts w:ascii="Times New Roman" w:hAnsi="Times New Roman"/>
                <w:b/>
                <w:sz w:val="24"/>
                <w:szCs w:val="24"/>
              </w:rPr>
              <w:t>казание, когда и для какой цели был выполнен проект: для конкурса, конкретного заказа и т.д.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F95" w:rsidRPr="004F1A2E" w:rsidTr="00525A67">
        <w:trPr>
          <w:trHeight w:val="2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5" w:rsidRPr="004F1A2E" w:rsidRDefault="00FA6F95" w:rsidP="00525A6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конкурсе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Pr="004F1A2E" w:rsidRDefault="00FA6F95" w:rsidP="0068119A">
            <w:pPr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Варианты ответа: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Специализированное печатное издание (указать название)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Интернет-портал (указать название)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Специализированное мероприятие (указать название)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Электронная рассылка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Рекомендация коллег/партнеров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Колл-центр организатора конкурса</w:t>
            </w:r>
          </w:p>
          <w:p w:rsidR="00FA6F95" w:rsidRPr="004F1A2E" w:rsidRDefault="00FA6F95" w:rsidP="00FA6F95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1A2E">
              <w:rPr>
                <w:rFonts w:ascii="Times New Roman" w:hAnsi="Times New Roman"/>
                <w:sz w:val="22"/>
                <w:szCs w:val="22"/>
              </w:rPr>
              <w:t>Другое</w:t>
            </w:r>
          </w:p>
        </w:tc>
      </w:tr>
    </w:tbl>
    <w:p w:rsidR="00525A67" w:rsidRDefault="00525A67" w:rsidP="00FA6F95">
      <w:pPr>
        <w:pStyle w:val="a6"/>
        <w:rPr>
          <w:rFonts w:cs="Arial"/>
          <w:sz w:val="24"/>
          <w:szCs w:val="24"/>
          <w:lang w:val="ru-RU"/>
        </w:rPr>
      </w:pPr>
    </w:p>
    <w:p w:rsidR="00FA6F95" w:rsidRPr="0039798C" w:rsidRDefault="00FA6F95" w:rsidP="00FA6F95">
      <w:pPr>
        <w:pStyle w:val="a6"/>
        <w:rPr>
          <w:rFonts w:cs="Arial"/>
          <w:sz w:val="24"/>
          <w:szCs w:val="24"/>
          <w:lang w:val="ru-RU"/>
        </w:rPr>
      </w:pPr>
      <w:r w:rsidRPr="0039798C">
        <w:rPr>
          <w:rFonts w:cs="Arial"/>
          <w:sz w:val="24"/>
          <w:szCs w:val="24"/>
          <w:lang w:val="ru-RU"/>
        </w:rPr>
        <w:t>Телефон для уточнений условий участия: +7 (495) 380-37-00</w:t>
      </w:r>
    </w:p>
    <w:p w:rsidR="00FA6F95" w:rsidRPr="004F1A2E" w:rsidRDefault="00FA6F95" w:rsidP="00FA6F95">
      <w:pPr>
        <w:pStyle w:val="a6"/>
        <w:rPr>
          <w:rFonts w:cs="Arial"/>
          <w:b w:val="0"/>
          <w:sz w:val="24"/>
          <w:szCs w:val="24"/>
          <w:lang w:val="ru-RU"/>
        </w:rPr>
      </w:pPr>
      <w:r w:rsidRPr="004F1A2E">
        <w:rPr>
          <w:rFonts w:cs="Arial"/>
          <w:b w:val="0"/>
          <w:sz w:val="24"/>
          <w:szCs w:val="24"/>
          <w:lang w:val="ru-RU"/>
        </w:rPr>
        <w:t xml:space="preserve">Заполненная анкета высылается по e-mail: </w:t>
      </w:r>
      <w:hyperlink r:id="rId8" w:history="1">
        <w:r w:rsidRPr="004F1A2E">
          <w:rPr>
            <w:rStyle w:val="a8"/>
            <w:rFonts w:cs="Arial"/>
            <w:b w:val="0"/>
            <w:sz w:val="24"/>
            <w:szCs w:val="24"/>
            <w:lang w:val="en-US"/>
          </w:rPr>
          <w:t>konkurs</w:t>
        </w:r>
        <w:r w:rsidRPr="004F1A2E">
          <w:rPr>
            <w:rStyle w:val="a8"/>
            <w:rFonts w:cs="Arial"/>
            <w:b w:val="0"/>
            <w:sz w:val="24"/>
            <w:szCs w:val="24"/>
            <w:lang w:val="ru-RU"/>
          </w:rPr>
          <w:t>@ardexpert.ru</w:t>
        </w:r>
      </w:hyperlink>
      <w:r w:rsidRPr="004F1A2E">
        <w:rPr>
          <w:rFonts w:cs="Arial"/>
          <w:b w:val="0"/>
          <w:sz w:val="24"/>
          <w:szCs w:val="24"/>
          <w:lang w:val="ru-RU"/>
        </w:rPr>
        <w:t xml:space="preserve"> с пометкой «конкурс КНАУФ», копия письма высылается по адресу </w:t>
      </w:r>
      <w:hyperlink r:id="rId9" w:history="1">
        <w:r w:rsidRPr="004F1A2E">
          <w:rPr>
            <w:rStyle w:val="a8"/>
            <w:rFonts w:cs="Arial"/>
            <w:b w:val="0"/>
            <w:sz w:val="24"/>
            <w:szCs w:val="24"/>
            <w:lang w:val="ru-RU"/>
          </w:rPr>
          <w:t>balakhnina@ardexpert.ru</w:t>
        </w:r>
      </w:hyperlink>
      <w:r w:rsidRPr="004F1A2E">
        <w:rPr>
          <w:rFonts w:cs="Arial"/>
          <w:b w:val="0"/>
          <w:sz w:val="24"/>
          <w:szCs w:val="24"/>
          <w:lang w:val="ru-RU"/>
        </w:rPr>
        <w:t xml:space="preserve"> </w:t>
      </w:r>
    </w:p>
    <w:p w:rsidR="00FA6F95" w:rsidRPr="004F1A2E" w:rsidRDefault="00FA6F95" w:rsidP="00FA6F95">
      <w:pPr>
        <w:pStyle w:val="a6"/>
        <w:rPr>
          <w:rFonts w:cs="Arial"/>
          <w:color w:val="FF0000"/>
          <w:sz w:val="24"/>
          <w:szCs w:val="24"/>
          <w:lang w:val="ru-RU"/>
        </w:rPr>
      </w:pPr>
      <w:r w:rsidRPr="004F1A2E">
        <w:rPr>
          <w:rFonts w:cs="Arial"/>
          <w:color w:val="FF0000"/>
          <w:sz w:val="24"/>
          <w:szCs w:val="24"/>
          <w:lang w:val="ru-RU"/>
        </w:rPr>
        <w:t xml:space="preserve">Вниманию участников! </w:t>
      </w:r>
    </w:p>
    <w:p w:rsidR="00FA6F95" w:rsidRDefault="00FA6F95" w:rsidP="00FA6F95">
      <w:pPr>
        <w:pStyle w:val="a6"/>
        <w:rPr>
          <w:rFonts w:cs="Arial"/>
          <w:sz w:val="24"/>
          <w:szCs w:val="24"/>
          <w:lang w:val="ru-RU"/>
        </w:rPr>
      </w:pPr>
      <w:r w:rsidRPr="0039798C">
        <w:rPr>
          <w:rFonts w:cs="Arial"/>
          <w:sz w:val="24"/>
          <w:szCs w:val="24"/>
          <w:lang w:val="ru-RU"/>
        </w:rPr>
        <w:t xml:space="preserve">Анкета-заявка не принимается без дополнительных материалов, требования к которым указаны в п. 10.2 – 10.4 Положения о </w:t>
      </w:r>
      <w:r>
        <w:rPr>
          <w:rFonts w:cs="Arial"/>
          <w:sz w:val="24"/>
          <w:szCs w:val="24"/>
          <w:lang w:val="ru-RU"/>
        </w:rPr>
        <w:t>Первом открытом В</w:t>
      </w:r>
      <w:r w:rsidRPr="0039798C">
        <w:rPr>
          <w:rFonts w:cs="Arial"/>
          <w:sz w:val="24"/>
          <w:szCs w:val="24"/>
          <w:lang w:val="ru-RU"/>
        </w:rPr>
        <w:t>сероссийском архитектурном конкурсе «</w:t>
      </w:r>
      <w:r>
        <w:rPr>
          <w:rFonts w:cs="Arial"/>
          <w:sz w:val="24"/>
          <w:szCs w:val="24"/>
          <w:lang w:val="ru-RU"/>
        </w:rPr>
        <w:t>ИСКУССТВО СТРОИТЬ БУДУЩЕЕ</w:t>
      </w:r>
      <w:r w:rsidRPr="0039798C">
        <w:rPr>
          <w:rFonts w:cs="Arial"/>
          <w:sz w:val="24"/>
          <w:szCs w:val="24"/>
          <w:lang w:val="ru-RU"/>
        </w:rPr>
        <w:t>»</w:t>
      </w:r>
    </w:p>
    <w:p w:rsidR="003276BC" w:rsidRPr="00C7651D" w:rsidRDefault="003276BC">
      <w:pPr>
        <w:rPr>
          <w:rFonts w:cs="Arial"/>
        </w:rPr>
      </w:pPr>
    </w:p>
    <w:sectPr w:rsidR="003276BC" w:rsidRPr="00C7651D" w:rsidSect="006543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E5" w:rsidRDefault="005C06E5" w:rsidP="00525A67">
      <w:r>
        <w:separator/>
      </w:r>
    </w:p>
  </w:endnote>
  <w:endnote w:type="continuationSeparator" w:id="0">
    <w:p w:rsidR="005C06E5" w:rsidRDefault="005C06E5" w:rsidP="0052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1" w:rsidRDefault="00290D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530924"/>
      <w:docPartObj>
        <w:docPartGallery w:val="Page Numbers (Bottom of Page)"/>
        <w:docPartUnique/>
      </w:docPartObj>
    </w:sdtPr>
    <w:sdtEndPr/>
    <w:sdtContent>
      <w:p w:rsidR="00525A67" w:rsidRDefault="00525A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9B">
          <w:rPr>
            <w:noProof/>
          </w:rPr>
          <w:t>1</w:t>
        </w:r>
        <w:r>
          <w:fldChar w:fldCharType="end"/>
        </w:r>
        <w:r w:rsidR="00290D51">
          <w:t>/2</w:t>
        </w:r>
      </w:p>
    </w:sdtContent>
  </w:sdt>
  <w:p w:rsidR="00525A67" w:rsidRDefault="00525A6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1" w:rsidRDefault="00290D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E5" w:rsidRDefault="005C06E5" w:rsidP="00525A67">
      <w:r>
        <w:separator/>
      </w:r>
    </w:p>
  </w:footnote>
  <w:footnote w:type="continuationSeparator" w:id="0">
    <w:p w:rsidR="005C06E5" w:rsidRDefault="005C06E5" w:rsidP="0052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1" w:rsidRDefault="00290D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1" w:rsidRDefault="00290D5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1" w:rsidRDefault="00290D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C50"/>
    <w:multiLevelType w:val="hybridMultilevel"/>
    <w:tmpl w:val="EFCE72EC"/>
    <w:lvl w:ilvl="0" w:tplc="D6F297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5"/>
    <w:rsid w:val="002010C0"/>
    <w:rsid w:val="00290D51"/>
    <w:rsid w:val="003276BC"/>
    <w:rsid w:val="00525A67"/>
    <w:rsid w:val="005C06E5"/>
    <w:rsid w:val="0065437C"/>
    <w:rsid w:val="0080459B"/>
    <w:rsid w:val="00831E05"/>
    <w:rsid w:val="00833294"/>
    <w:rsid w:val="00904367"/>
    <w:rsid w:val="00A767AE"/>
    <w:rsid w:val="00B0022E"/>
    <w:rsid w:val="00B31A99"/>
    <w:rsid w:val="00C7651D"/>
    <w:rsid w:val="00CC3E36"/>
    <w:rsid w:val="00D7699E"/>
    <w:rsid w:val="00EA703E"/>
    <w:rsid w:val="00F4765F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90CB"/>
  <w15:docId w15:val="{716D287B-6979-4A10-9347-1A2AC20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1"/>
    <w:qFormat/>
    <w:rsid w:val="00FA6F95"/>
    <w:pPr>
      <w:jc w:val="center"/>
    </w:pPr>
    <w:rPr>
      <w:rFonts w:ascii="Times New Roman" w:hAnsi="Times New Roman"/>
      <w:b/>
      <w:sz w:val="22"/>
      <w:lang w:val="x-none" w:eastAsia="x-none"/>
    </w:rPr>
  </w:style>
  <w:style w:type="character" w:customStyle="1" w:styleId="a7">
    <w:name w:val="Заголовок Знак"/>
    <w:basedOn w:val="a0"/>
    <w:uiPriority w:val="10"/>
    <w:rsid w:val="00FA6F9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">
    <w:name w:val="Заголовок Знак1"/>
    <w:link w:val="a6"/>
    <w:rsid w:val="00FA6F9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8">
    <w:name w:val="Hyperlink"/>
    <w:rsid w:val="00FA6F95"/>
    <w:rPr>
      <w:color w:val="0000FF"/>
      <w:u w:val="single"/>
    </w:rPr>
  </w:style>
  <w:style w:type="character" w:styleId="a9">
    <w:name w:val="Strong"/>
    <w:basedOn w:val="a0"/>
    <w:uiPriority w:val="22"/>
    <w:qFormat/>
    <w:rsid w:val="00B0022E"/>
    <w:rPr>
      <w:b/>
      <w:bCs/>
    </w:rPr>
  </w:style>
  <w:style w:type="paragraph" w:styleId="aa">
    <w:name w:val="header"/>
    <w:basedOn w:val="a"/>
    <w:link w:val="ab"/>
    <w:uiPriority w:val="99"/>
    <w:unhideWhenUsed/>
    <w:rsid w:val="00525A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A67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25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A67"/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rdexper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akhnina@ardexpe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408D-0B94-4EAA-951A-EEA470B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Goloborodko, Oksana</dc:creator>
  <cp:lastModifiedBy>PC</cp:lastModifiedBy>
  <cp:revision>4</cp:revision>
  <dcterms:created xsi:type="dcterms:W3CDTF">2021-07-22T12:49:00Z</dcterms:created>
  <dcterms:modified xsi:type="dcterms:W3CDTF">2021-09-27T10:11:00Z</dcterms:modified>
</cp:coreProperties>
</file>